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4F3A" w14:textId="77777777" w:rsidR="00446AAB" w:rsidRDefault="00446AAB" w:rsidP="00446AAB">
      <w:pPr>
        <w:pStyle w:val="Intestazione"/>
        <w:jc w:val="center"/>
        <w:rPr>
          <w:rStyle w:val="Numeropagina"/>
          <w:i/>
          <w:sz w:val="20"/>
          <w:szCs w:val="20"/>
        </w:rPr>
      </w:pPr>
      <w:r>
        <w:rPr>
          <w:rStyle w:val="Numeropagina"/>
          <w:i/>
          <w:sz w:val="20"/>
          <w:szCs w:val="20"/>
        </w:rPr>
        <w:t>(a cura dell’Ente beneficiario)</w:t>
      </w:r>
    </w:p>
    <w:p w14:paraId="08C6519F" w14:textId="77777777" w:rsidR="00446AAB" w:rsidRDefault="00446AAB" w:rsidP="00446AAB">
      <w:pPr>
        <w:jc w:val="center"/>
        <w:rPr>
          <w:b/>
          <w:bCs/>
          <w:sz w:val="4"/>
          <w:szCs w:val="4"/>
        </w:rPr>
      </w:pPr>
    </w:p>
    <w:p w14:paraId="3B35E34E" w14:textId="77777777" w:rsidR="00446AAB" w:rsidRDefault="00446AAB" w:rsidP="00446AAB">
      <w:pPr>
        <w:jc w:val="center"/>
        <w:rPr>
          <w:b/>
          <w:bCs/>
          <w:sz w:val="28"/>
          <w:szCs w:val="28"/>
        </w:rPr>
      </w:pPr>
      <w:r>
        <w:rPr>
          <w:b/>
          <w:bCs/>
          <w:sz w:val="28"/>
          <w:szCs w:val="28"/>
        </w:rPr>
        <w:t>Domanda di finanziamento Piano formativo individuale</w:t>
      </w:r>
    </w:p>
    <w:p w14:paraId="1D5DF710" w14:textId="77777777" w:rsidR="00446AAB" w:rsidRDefault="00446AAB" w:rsidP="00446AAB">
      <w:pPr>
        <w:jc w:val="center"/>
        <w:rPr>
          <w:bCs/>
          <w:sz w:val="22"/>
        </w:rPr>
      </w:pPr>
      <w:r>
        <w:rPr>
          <w:bCs/>
          <w:sz w:val="22"/>
        </w:rPr>
        <w:t>(resa ai sensi art. 21 comma 1, art. 38 comma 2 e 3, art. 47 del D.P.R. 445 del 28.12.2000)</w:t>
      </w:r>
    </w:p>
    <w:p w14:paraId="38DBDE7B" w14:textId="77777777" w:rsidR="002440D8" w:rsidRPr="0076068E" w:rsidRDefault="002440D8" w:rsidP="001B6A17">
      <w:pPr>
        <w:pStyle w:val="Corpotesto"/>
        <w:jc w:val="center"/>
        <w:rPr>
          <w:sz w:val="12"/>
          <w:szCs w:val="12"/>
        </w:rPr>
      </w:pPr>
    </w:p>
    <w:p w14:paraId="65F2DAF7" w14:textId="77777777" w:rsidR="002440D8" w:rsidRPr="00E86C26" w:rsidRDefault="002440D8" w:rsidP="00F236A4">
      <w:pPr>
        <w:ind w:left="6521"/>
        <w:rPr>
          <w:bCs/>
        </w:rPr>
      </w:pPr>
      <w:r w:rsidRPr="00E55F6C">
        <w:rPr>
          <w:bCs/>
          <w:i/>
        </w:rPr>
        <w:t>Spett.le</w:t>
      </w:r>
      <w:r w:rsidR="00E86C26">
        <w:rPr>
          <w:bCs/>
        </w:rPr>
        <w:t xml:space="preserve"> </w:t>
      </w:r>
      <w:r w:rsidR="00315EDD" w:rsidRPr="00E86C26">
        <w:rPr>
          <w:b/>
          <w:bCs/>
        </w:rPr>
        <w:t>Fond</w:t>
      </w:r>
      <w:r w:rsidR="00E86C26" w:rsidRPr="00E86C26">
        <w:rPr>
          <w:b/>
          <w:bCs/>
        </w:rPr>
        <w:t>ER</w:t>
      </w:r>
    </w:p>
    <w:p w14:paraId="30C71E1B" w14:textId="77777777" w:rsidR="002440D8" w:rsidRPr="002351C0" w:rsidRDefault="00E86C26" w:rsidP="001B6A17">
      <w:pPr>
        <w:ind w:left="5664" w:firstLine="708"/>
        <w:rPr>
          <w:bCs/>
          <w:sz w:val="22"/>
          <w:szCs w:val="22"/>
        </w:rPr>
      </w:pPr>
      <w:r w:rsidRPr="002351C0">
        <w:rPr>
          <w:bCs/>
          <w:sz w:val="22"/>
          <w:szCs w:val="22"/>
        </w:rPr>
        <w:t xml:space="preserve">  </w:t>
      </w:r>
      <w:r w:rsidR="00E55F6C" w:rsidRPr="002351C0">
        <w:rPr>
          <w:bCs/>
          <w:sz w:val="22"/>
          <w:szCs w:val="22"/>
        </w:rPr>
        <w:t xml:space="preserve"> </w:t>
      </w:r>
      <w:r w:rsidR="00315EDD" w:rsidRPr="002351C0">
        <w:rPr>
          <w:bCs/>
          <w:sz w:val="22"/>
          <w:szCs w:val="22"/>
        </w:rPr>
        <w:t>Via Vincenzo Bellini</w:t>
      </w:r>
      <w:r w:rsidRPr="002351C0">
        <w:rPr>
          <w:bCs/>
          <w:sz w:val="22"/>
          <w:szCs w:val="22"/>
        </w:rPr>
        <w:t>,</w:t>
      </w:r>
      <w:r w:rsidR="00315EDD" w:rsidRPr="002351C0">
        <w:rPr>
          <w:bCs/>
          <w:sz w:val="22"/>
          <w:szCs w:val="22"/>
        </w:rPr>
        <w:t xml:space="preserve"> 10</w:t>
      </w:r>
    </w:p>
    <w:p w14:paraId="61DACC9F" w14:textId="77777777" w:rsidR="00DD6C7A" w:rsidRDefault="00E55F6C" w:rsidP="001B6A17">
      <w:pPr>
        <w:ind w:left="6468"/>
        <w:rPr>
          <w:bCs/>
          <w:sz w:val="22"/>
          <w:szCs w:val="22"/>
        </w:rPr>
      </w:pPr>
      <w:r w:rsidRPr="002351C0">
        <w:rPr>
          <w:bCs/>
          <w:sz w:val="22"/>
          <w:szCs w:val="22"/>
        </w:rPr>
        <w:t xml:space="preserve"> </w:t>
      </w:r>
      <w:r w:rsidR="00E86C26" w:rsidRPr="002351C0">
        <w:rPr>
          <w:bCs/>
          <w:sz w:val="22"/>
          <w:szCs w:val="22"/>
        </w:rPr>
        <w:t xml:space="preserve"> </w:t>
      </w:r>
      <w:r w:rsidR="00315EDD" w:rsidRPr="002351C0">
        <w:rPr>
          <w:bCs/>
          <w:sz w:val="22"/>
          <w:szCs w:val="22"/>
        </w:rPr>
        <w:t>00198</w:t>
      </w:r>
      <w:r w:rsidR="002440D8" w:rsidRPr="002351C0">
        <w:rPr>
          <w:bCs/>
          <w:sz w:val="22"/>
          <w:szCs w:val="22"/>
        </w:rPr>
        <w:t xml:space="preserve"> </w:t>
      </w:r>
      <w:r w:rsidR="00E86C26" w:rsidRPr="002351C0">
        <w:rPr>
          <w:bCs/>
          <w:sz w:val="22"/>
          <w:szCs w:val="22"/>
        </w:rPr>
        <w:t>–</w:t>
      </w:r>
      <w:r w:rsidR="002440D8" w:rsidRPr="002351C0">
        <w:rPr>
          <w:bCs/>
          <w:sz w:val="22"/>
          <w:szCs w:val="22"/>
        </w:rPr>
        <w:t xml:space="preserve"> Roma</w:t>
      </w:r>
    </w:p>
    <w:p w14:paraId="21E8CF4C" w14:textId="77777777" w:rsidR="00DD6C7A" w:rsidRPr="00C0553C" w:rsidRDefault="00DD6C7A" w:rsidP="001B6A17">
      <w:pPr>
        <w:ind w:left="6468"/>
        <w:rPr>
          <w:bCs/>
          <w:sz w:val="12"/>
          <w:szCs w:val="12"/>
        </w:rPr>
      </w:pPr>
    </w:p>
    <w:tbl>
      <w:tblPr>
        <w:tblW w:w="9720" w:type="dxa"/>
        <w:tblInd w:w="108" w:type="dxa"/>
        <w:tblBorders>
          <w:top w:val="nil"/>
          <w:left w:val="nil"/>
          <w:bottom w:val="nil"/>
          <w:right w:val="nil"/>
        </w:tblBorders>
        <w:tblLayout w:type="fixed"/>
        <w:tblLook w:val="0000" w:firstRow="0" w:lastRow="0" w:firstColumn="0" w:lastColumn="0" w:noHBand="0" w:noVBand="0"/>
      </w:tblPr>
      <w:tblGrid>
        <w:gridCol w:w="1800"/>
        <w:gridCol w:w="3600"/>
        <w:gridCol w:w="540"/>
        <w:gridCol w:w="1800"/>
        <w:gridCol w:w="360"/>
        <w:gridCol w:w="180"/>
        <w:gridCol w:w="1440"/>
      </w:tblGrid>
      <w:tr w:rsidR="001F4C17" w:rsidRPr="002351C0" w14:paraId="6080AB69"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7B6560C9" w14:textId="77777777" w:rsidR="001F4C17" w:rsidRPr="0004641F" w:rsidRDefault="001F4C17" w:rsidP="008C2048">
            <w:pPr>
              <w:jc w:val="both"/>
              <w:rPr>
                <w:sz w:val="22"/>
                <w:szCs w:val="22"/>
              </w:rPr>
            </w:pPr>
            <w:r w:rsidRPr="002351C0">
              <w:rPr>
                <w:color w:val="000000"/>
                <w:sz w:val="22"/>
                <w:szCs w:val="22"/>
              </w:rPr>
              <w:t>Il sottoscritto</w:t>
            </w:r>
            <w:r>
              <w:rPr>
                <w:color w:val="000000"/>
                <w:sz w:val="22"/>
                <w:szCs w:val="22"/>
              </w:rPr>
              <w:t xml:space="preserve"> </w:t>
            </w:r>
          </w:p>
        </w:tc>
        <w:tc>
          <w:tcPr>
            <w:tcW w:w="4140" w:type="dxa"/>
            <w:gridSpan w:val="2"/>
            <w:tcBorders>
              <w:top w:val="single" w:sz="4" w:space="0" w:color="000000"/>
              <w:left w:val="single" w:sz="4" w:space="0" w:color="000000"/>
              <w:bottom w:val="single" w:sz="4" w:space="0" w:color="000000"/>
              <w:right w:val="single" w:sz="4" w:space="0" w:color="000000"/>
            </w:tcBorders>
          </w:tcPr>
          <w:p w14:paraId="7B3EF87A" w14:textId="77777777" w:rsidR="001F4C17" w:rsidRPr="00CD2DB2" w:rsidRDefault="001F4C17" w:rsidP="008C2048">
            <w:pPr>
              <w:autoSpaceDE w:val="0"/>
              <w:autoSpaceDN w:val="0"/>
              <w:adjustRightInd w:val="0"/>
              <w:ind w:right="-70"/>
              <w:rPr>
                <w:i/>
                <w:color w:val="000000"/>
                <w:sz w:val="22"/>
                <w:szCs w:val="22"/>
              </w:rPr>
            </w:pPr>
            <w:r w:rsidRPr="00CD2DB2">
              <w:rPr>
                <w:i/>
                <w:color w:val="000000"/>
                <w:sz w:val="22"/>
                <w:szCs w:val="22"/>
              </w:rPr>
              <w:t>(nome)</w:t>
            </w:r>
          </w:p>
        </w:tc>
        <w:tc>
          <w:tcPr>
            <w:tcW w:w="3780" w:type="dxa"/>
            <w:gridSpan w:val="4"/>
            <w:tcBorders>
              <w:top w:val="single" w:sz="4" w:space="0" w:color="000000"/>
              <w:left w:val="single" w:sz="4" w:space="0" w:color="000000"/>
              <w:bottom w:val="single" w:sz="4" w:space="0" w:color="000000"/>
              <w:right w:val="single" w:sz="4" w:space="0" w:color="000000"/>
            </w:tcBorders>
          </w:tcPr>
          <w:p w14:paraId="39CF4B18" w14:textId="77777777" w:rsidR="001F4C17" w:rsidRPr="00CD2DB2" w:rsidRDefault="001F4C17" w:rsidP="008C2048">
            <w:pPr>
              <w:autoSpaceDE w:val="0"/>
              <w:autoSpaceDN w:val="0"/>
              <w:adjustRightInd w:val="0"/>
              <w:ind w:right="-70"/>
              <w:rPr>
                <w:i/>
                <w:color w:val="000000"/>
                <w:sz w:val="22"/>
                <w:szCs w:val="22"/>
              </w:rPr>
            </w:pPr>
            <w:r w:rsidRPr="00CD2DB2">
              <w:rPr>
                <w:i/>
                <w:color w:val="000000"/>
                <w:sz w:val="22"/>
                <w:szCs w:val="22"/>
              </w:rPr>
              <w:t>(cognome)</w:t>
            </w:r>
          </w:p>
        </w:tc>
      </w:tr>
      <w:tr w:rsidR="00CD2DB2" w:rsidRPr="002351C0" w14:paraId="6F4E028B"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433CD73A" w14:textId="77777777" w:rsidR="00CD2DB2" w:rsidRDefault="00CD2DB2" w:rsidP="008C2048">
            <w:pPr>
              <w:jc w:val="both"/>
              <w:rPr>
                <w:sz w:val="22"/>
                <w:szCs w:val="22"/>
              </w:rPr>
            </w:pPr>
            <w:r w:rsidRPr="002351C0">
              <w:rPr>
                <w:color w:val="000000"/>
                <w:sz w:val="22"/>
                <w:szCs w:val="22"/>
              </w:rPr>
              <w:t xml:space="preserve">nato </w:t>
            </w:r>
            <w:r>
              <w:rPr>
                <w:color w:val="000000"/>
                <w:sz w:val="22"/>
                <w:szCs w:val="22"/>
              </w:rPr>
              <w:t>a</w:t>
            </w:r>
          </w:p>
        </w:tc>
        <w:tc>
          <w:tcPr>
            <w:tcW w:w="4140" w:type="dxa"/>
            <w:gridSpan w:val="2"/>
            <w:tcBorders>
              <w:top w:val="single" w:sz="4" w:space="0" w:color="000000"/>
              <w:left w:val="single" w:sz="4" w:space="0" w:color="000000"/>
              <w:bottom w:val="single" w:sz="4" w:space="0" w:color="000000"/>
              <w:right w:val="single" w:sz="4" w:space="0" w:color="auto"/>
            </w:tcBorders>
          </w:tcPr>
          <w:p w14:paraId="10199E1F" w14:textId="77777777" w:rsidR="00CD2DB2" w:rsidRPr="00CD2DB2" w:rsidRDefault="00CD2DB2" w:rsidP="008C2048">
            <w:pPr>
              <w:autoSpaceDE w:val="0"/>
              <w:autoSpaceDN w:val="0"/>
              <w:adjustRightInd w:val="0"/>
              <w:ind w:right="-70"/>
              <w:rPr>
                <w:i/>
                <w:color w:val="000000"/>
                <w:sz w:val="22"/>
                <w:szCs w:val="22"/>
              </w:rPr>
            </w:pPr>
            <w:r w:rsidRPr="00CD2DB2">
              <w:rPr>
                <w:i/>
                <w:color w:val="000000"/>
                <w:sz w:val="22"/>
                <w:szCs w:val="22"/>
              </w:rPr>
              <w:t>(Comune)</w:t>
            </w:r>
          </w:p>
        </w:tc>
        <w:tc>
          <w:tcPr>
            <w:tcW w:w="1800" w:type="dxa"/>
            <w:tcBorders>
              <w:top w:val="single" w:sz="4" w:space="0" w:color="000000"/>
              <w:left w:val="single" w:sz="4" w:space="0" w:color="auto"/>
              <w:bottom w:val="single" w:sz="4" w:space="0" w:color="000000"/>
              <w:right w:val="single" w:sz="4" w:space="0" w:color="auto"/>
            </w:tcBorders>
          </w:tcPr>
          <w:p w14:paraId="41D3BAC4" w14:textId="77777777" w:rsidR="00CD2DB2" w:rsidRPr="00CD2DB2" w:rsidRDefault="00CD2DB2" w:rsidP="00DD370E">
            <w:pPr>
              <w:autoSpaceDE w:val="0"/>
              <w:autoSpaceDN w:val="0"/>
              <w:adjustRightInd w:val="0"/>
              <w:ind w:right="-70"/>
              <w:rPr>
                <w:i/>
                <w:color w:val="000000"/>
                <w:sz w:val="22"/>
                <w:szCs w:val="22"/>
              </w:rPr>
            </w:pPr>
            <w:r w:rsidRPr="00CD2DB2">
              <w:rPr>
                <w:i/>
                <w:color w:val="000000"/>
                <w:sz w:val="22"/>
                <w:szCs w:val="22"/>
              </w:rPr>
              <w:t>(Prov.)</w:t>
            </w:r>
          </w:p>
        </w:tc>
        <w:tc>
          <w:tcPr>
            <w:tcW w:w="360" w:type="dxa"/>
            <w:tcBorders>
              <w:top w:val="single" w:sz="4" w:space="0" w:color="000000"/>
              <w:left w:val="single" w:sz="4" w:space="0" w:color="auto"/>
              <w:bottom w:val="single" w:sz="4" w:space="0" w:color="000000"/>
              <w:right w:val="single" w:sz="4" w:space="0" w:color="auto"/>
            </w:tcBorders>
          </w:tcPr>
          <w:p w14:paraId="72B0D12F" w14:textId="77777777" w:rsidR="00CD2DB2" w:rsidRPr="002351C0" w:rsidRDefault="00CD2DB2" w:rsidP="001F4C17">
            <w:pPr>
              <w:autoSpaceDE w:val="0"/>
              <w:autoSpaceDN w:val="0"/>
              <w:adjustRightInd w:val="0"/>
              <w:ind w:right="-70"/>
              <w:jc w:val="right"/>
              <w:rPr>
                <w:color w:val="000000"/>
                <w:sz w:val="22"/>
                <w:szCs w:val="22"/>
              </w:rPr>
            </w:pPr>
            <w:r w:rsidRPr="002351C0">
              <w:rPr>
                <w:color w:val="000000"/>
                <w:sz w:val="22"/>
                <w:szCs w:val="22"/>
              </w:rPr>
              <w:t>Il</w:t>
            </w:r>
            <w:r>
              <w:rPr>
                <w:color w:val="000000"/>
                <w:sz w:val="22"/>
                <w:szCs w:val="22"/>
              </w:rPr>
              <w:t xml:space="preserve"> </w:t>
            </w:r>
          </w:p>
        </w:tc>
        <w:tc>
          <w:tcPr>
            <w:tcW w:w="1620" w:type="dxa"/>
            <w:gridSpan w:val="2"/>
            <w:tcBorders>
              <w:top w:val="single" w:sz="4" w:space="0" w:color="000000"/>
              <w:left w:val="single" w:sz="4" w:space="0" w:color="auto"/>
              <w:bottom w:val="single" w:sz="4" w:space="0" w:color="000000"/>
              <w:right w:val="single" w:sz="4" w:space="0" w:color="000000"/>
            </w:tcBorders>
          </w:tcPr>
          <w:p w14:paraId="0455EC11" w14:textId="77777777" w:rsidR="00CD2DB2" w:rsidRPr="00CD2DB2" w:rsidRDefault="00CD2DB2" w:rsidP="008C2048">
            <w:pPr>
              <w:autoSpaceDE w:val="0"/>
              <w:autoSpaceDN w:val="0"/>
              <w:adjustRightInd w:val="0"/>
              <w:ind w:right="-70"/>
              <w:rPr>
                <w:i/>
                <w:color w:val="000000"/>
                <w:sz w:val="22"/>
                <w:szCs w:val="22"/>
              </w:rPr>
            </w:pPr>
            <w:r w:rsidRPr="00CD2DB2">
              <w:rPr>
                <w:i/>
                <w:color w:val="000000"/>
                <w:sz w:val="22"/>
                <w:szCs w:val="22"/>
              </w:rPr>
              <w:t>(data)</w:t>
            </w:r>
          </w:p>
        </w:tc>
      </w:tr>
      <w:tr w:rsidR="00F97ABD" w:rsidRPr="002351C0" w14:paraId="2B3CFE27"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1EC47B72" w14:textId="77777777" w:rsidR="00F97ABD" w:rsidRDefault="00F97ABD" w:rsidP="003D7EDE">
            <w:pPr>
              <w:jc w:val="both"/>
              <w:rPr>
                <w:sz w:val="22"/>
                <w:szCs w:val="22"/>
              </w:rPr>
            </w:pPr>
            <w:r w:rsidRPr="002351C0">
              <w:rPr>
                <w:color w:val="000000"/>
                <w:sz w:val="22"/>
                <w:szCs w:val="22"/>
              </w:rPr>
              <w:t>Residente a</w:t>
            </w:r>
            <w:r>
              <w:rPr>
                <w:color w:val="000000"/>
                <w:sz w:val="22"/>
                <w:szCs w:val="22"/>
              </w:rPr>
              <w:t>:</w:t>
            </w:r>
          </w:p>
        </w:tc>
        <w:tc>
          <w:tcPr>
            <w:tcW w:w="3600" w:type="dxa"/>
            <w:tcBorders>
              <w:top w:val="single" w:sz="4" w:space="0" w:color="000000"/>
              <w:left w:val="single" w:sz="4" w:space="0" w:color="000000"/>
              <w:bottom w:val="single" w:sz="4" w:space="0" w:color="000000"/>
              <w:right w:val="single" w:sz="4" w:space="0" w:color="000000"/>
            </w:tcBorders>
          </w:tcPr>
          <w:p w14:paraId="72C07C15" w14:textId="77777777" w:rsidR="00F97ABD" w:rsidRPr="002351C0" w:rsidRDefault="00F97ABD" w:rsidP="003D7EDE">
            <w:pPr>
              <w:autoSpaceDE w:val="0"/>
              <w:autoSpaceDN w:val="0"/>
              <w:adjustRightInd w:val="0"/>
              <w:ind w:right="-70"/>
              <w:rPr>
                <w:color w:val="000000"/>
                <w:sz w:val="22"/>
                <w:szCs w:val="22"/>
              </w:rPr>
            </w:pPr>
            <w:r>
              <w:rPr>
                <w:i/>
                <w:sz w:val="22"/>
                <w:szCs w:val="22"/>
              </w:rPr>
              <w:t>(</w:t>
            </w:r>
            <w:r w:rsidRPr="002351C0">
              <w:rPr>
                <w:i/>
                <w:sz w:val="22"/>
                <w:szCs w:val="22"/>
              </w:rPr>
              <w:t>indirizzo</w:t>
            </w:r>
            <w:r>
              <w:rPr>
                <w:i/>
                <w:sz w:val="22"/>
                <w:szCs w:val="22"/>
              </w:rPr>
              <w:t>)</w:t>
            </w:r>
          </w:p>
        </w:tc>
        <w:tc>
          <w:tcPr>
            <w:tcW w:w="2880" w:type="dxa"/>
            <w:gridSpan w:val="4"/>
            <w:tcBorders>
              <w:top w:val="single" w:sz="4" w:space="0" w:color="000000"/>
              <w:left w:val="single" w:sz="4" w:space="0" w:color="000000"/>
              <w:bottom w:val="single" w:sz="4" w:space="0" w:color="000000"/>
              <w:right w:val="single" w:sz="4" w:space="0" w:color="000000"/>
            </w:tcBorders>
          </w:tcPr>
          <w:p w14:paraId="5D653042" w14:textId="77777777" w:rsidR="00F97ABD" w:rsidRPr="001F4C17" w:rsidRDefault="00F97ABD" w:rsidP="003D7EDE">
            <w:pPr>
              <w:autoSpaceDE w:val="0"/>
              <w:autoSpaceDN w:val="0"/>
              <w:adjustRightInd w:val="0"/>
              <w:ind w:right="-70"/>
              <w:rPr>
                <w:i/>
                <w:color w:val="000000"/>
                <w:sz w:val="22"/>
                <w:szCs w:val="22"/>
              </w:rPr>
            </w:pPr>
            <w:r w:rsidRPr="001F4C17">
              <w:rPr>
                <w:i/>
                <w:color w:val="000000"/>
                <w:sz w:val="22"/>
                <w:szCs w:val="22"/>
              </w:rPr>
              <w:t>(</w:t>
            </w:r>
            <w:r>
              <w:rPr>
                <w:i/>
                <w:color w:val="000000"/>
                <w:sz w:val="22"/>
                <w:szCs w:val="22"/>
              </w:rPr>
              <w:t>C</w:t>
            </w:r>
            <w:r w:rsidRPr="001F4C17">
              <w:rPr>
                <w:i/>
                <w:color w:val="000000"/>
                <w:sz w:val="22"/>
                <w:szCs w:val="22"/>
              </w:rPr>
              <w:t>omune)</w:t>
            </w:r>
          </w:p>
        </w:tc>
        <w:tc>
          <w:tcPr>
            <w:tcW w:w="1440" w:type="dxa"/>
            <w:tcBorders>
              <w:top w:val="single" w:sz="4" w:space="0" w:color="000000"/>
              <w:left w:val="single" w:sz="4" w:space="0" w:color="000000"/>
              <w:bottom w:val="single" w:sz="4" w:space="0" w:color="000000"/>
              <w:right w:val="single" w:sz="4" w:space="0" w:color="000000"/>
            </w:tcBorders>
          </w:tcPr>
          <w:p w14:paraId="0DF92CEB" w14:textId="77777777" w:rsidR="00F97ABD" w:rsidRPr="001F4C17" w:rsidRDefault="00F97ABD" w:rsidP="003D7EDE">
            <w:pPr>
              <w:autoSpaceDE w:val="0"/>
              <w:autoSpaceDN w:val="0"/>
              <w:adjustRightInd w:val="0"/>
              <w:ind w:right="-70"/>
              <w:rPr>
                <w:i/>
                <w:color w:val="000000"/>
                <w:sz w:val="22"/>
                <w:szCs w:val="22"/>
              </w:rPr>
            </w:pPr>
            <w:r w:rsidRPr="001F4C17">
              <w:rPr>
                <w:i/>
                <w:color w:val="000000"/>
                <w:sz w:val="22"/>
                <w:szCs w:val="22"/>
              </w:rPr>
              <w:t>(Prov</w:t>
            </w:r>
            <w:r>
              <w:rPr>
                <w:i/>
                <w:color w:val="000000"/>
                <w:sz w:val="22"/>
                <w:szCs w:val="22"/>
              </w:rPr>
              <w:t>.)</w:t>
            </w:r>
          </w:p>
        </w:tc>
      </w:tr>
      <w:tr w:rsidR="00DD370E" w:rsidRPr="002351C0" w14:paraId="3547B4E6"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5DEEDC48" w14:textId="77777777" w:rsidR="00DD370E" w:rsidRDefault="00DD370E" w:rsidP="008C2048">
            <w:pPr>
              <w:jc w:val="both"/>
              <w:rPr>
                <w:sz w:val="22"/>
                <w:szCs w:val="22"/>
              </w:rPr>
            </w:pPr>
            <w:r w:rsidRPr="002351C0">
              <w:rPr>
                <w:color w:val="000000"/>
                <w:sz w:val="22"/>
                <w:szCs w:val="22"/>
              </w:rPr>
              <w:t>C. F:</w:t>
            </w:r>
          </w:p>
        </w:tc>
        <w:tc>
          <w:tcPr>
            <w:tcW w:w="7920" w:type="dxa"/>
            <w:gridSpan w:val="6"/>
            <w:tcBorders>
              <w:top w:val="single" w:sz="4" w:space="0" w:color="000000"/>
              <w:left w:val="single" w:sz="4" w:space="0" w:color="000000"/>
              <w:bottom w:val="single" w:sz="4" w:space="0" w:color="000000"/>
              <w:right w:val="single" w:sz="4" w:space="0" w:color="000000"/>
            </w:tcBorders>
          </w:tcPr>
          <w:p w14:paraId="2F85A640" w14:textId="77777777" w:rsidR="00DD370E" w:rsidRPr="002351C0" w:rsidRDefault="00DD370E" w:rsidP="008C2048">
            <w:pPr>
              <w:autoSpaceDE w:val="0"/>
              <w:autoSpaceDN w:val="0"/>
              <w:adjustRightInd w:val="0"/>
              <w:ind w:right="-70"/>
              <w:rPr>
                <w:color w:val="000000"/>
                <w:sz w:val="22"/>
                <w:szCs w:val="22"/>
              </w:rPr>
            </w:pPr>
          </w:p>
        </w:tc>
      </w:tr>
    </w:tbl>
    <w:p w14:paraId="1AF3B89E" w14:textId="77777777" w:rsidR="00CD2DB2" w:rsidRPr="0076068E" w:rsidRDefault="00CD2DB2" w:rsidP="0004641F">
      <w:pPr>
        <w:rPr>
          <w:bCs/>
          <w:sz w:val="8"/>
          <w:szCs w:val="8"/>
        </w:rPr>
      </w:pPr>
    </w:p>
    <w:p w14:paraId="12FE4FCE" w14:textId="77777777" w:rsidR="0004641F" w:rsidRDefault="00C443C2" w:rsidP="008D1FF9">
      <w:pPr>
        <w:jc w:val="both"/>
        <w:rPr>
          <w:sz w:val="22"/>
          <w:szCs w:val="22"/>
        </w:rPr>
      </w:pPr>
      <w:r w:rsidRPr="002351C0">
        <w:rPr>
          <w:sz w:val="22"/>
          <w:szCs w:val="22"/>
        </w:rPr>
        <w:t xml:space="preserve">in qualità di Rappresentante Legale </w:t>
      </w:r>
      <w:r w:rsidR="00683967">
        <w:rPr>
          <w:sz w:val="22"/>
          <w:szCs w:val="22"/>
        </w:rPr>
        <w:t>dell’Ente</w:t>
      </w:r>
    </w:p>
    <w:tbl>
      <w:tblPr>
        <w:tblW w:w="9720" w:type="dxa"/>
        <w:tblInd w:w="108" w:type="dxa"/>
        <w:tblBorders>
          <w:top w:val="nil"/>
          <w:left w:val="nil"/>
          <w:bottom w:val="nil"/>
          <w:right w:val="nil"/>
        </w:tblBorders>
        <w:tblLayout w:type="fixed"/>
        <w:tblLook w:val="0000" w:firstRow="0" w:lastRow="0" w:firstColumn="0" w:lastColumn="0" w:noHBand="0" w:noVBand="0"/>
      </w:tblPr>
      <w:tblGrid>
        <w:gridCol w:w="1800"/>
        <w:gridCol w:w="3600"/>
        <w:gridCol w:w="2880"/>
        <w:gridCol w:w="1440"/>
      </w:tblGrid>
      <w:tr w:rsidR="0004641F" w:rsidRPr="002351C0" w14:paraId="236B3606"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41485379" w14:textId="77777777" w:rsidR="0004641F" w:rsidRPr="0004641F" w:rsidRDefault="0004641F" w:rsidP="008C2048">
            <w:pPr>
              <w:jc w:val="both"/>
              <w:rPr>
                <w:sz w:val="22"/>
                <w:szCs w:val="22"/>
              </w:rPr>
            </w:pPr>
            <w:r w:rsidRPr="0004641F">
              <w:rPr>
                <w:sz w:val="22"/>
                <w:szCs w:val="22"/>
              </w:rPr>
              <w:t>Ente giuridico</w:t>
            </w:r>
            <w:r>
              <w:rPr>
                <w:sz w:val="22"/>
                <w:szCs w:val="22"/>
              </w:rPr>
              <w:t xml:space="preserve"> </w:t>
            </w:r>
          </w:p>
        </w:tc>
        <w:tc>
          <w:tcPr>
            <w:tcW w:w="7920" w:type="dxa"/>
            <w:gridSpan w:val="3"/>
            <w:tcBorders>
              <w:top w:val="single" w:sz="4" w:space="0" w:color="000000"/>
              <w:left w:val="single" w:sz="4" w:space="0" w:color="000000"/>
              <w:bottom w:val="single" w:sz="4" w:space="0" w:color="000000"/>
              <w:right w:val="single" w:sz="4" w:space="0" w:color="000000"/>
            </w:tcBorders>
          </w:tcPr>
          <w:p w14:paraId="0EB7274C" w14:textId="77777777" w:rsidR="0004641F" w:rsidRPr="002351C0" w:rsidRDefault="001F4C17" w:rsidP="008C2048">
            <w:pPr>
              <w:autoSpaceDE w:val="0"/>
              <w:autoSpaceDN w:val="0"/>
              <w:adjustRightInd w:val="0"/>
              <w:ind w:right="-70"/>
              <w:rPr>
                <w:color w:val="000000"/>
                <w:sz w:val="22"/>
                <w:szCs w:val="22"/>
              </w:rPr>
            </w:pPr>
            <w:r w:rsidRPr="0004641F">
              <w:rPr>
                <w:i/>
                <w:sz w:val="22"/>
                <w:szCs w:val="22"/>
              </w:rPr>
              <w:t>(denominazione)</w:t>
            </w:r>
          </w:p>
        </w:tc>
      </w:tr>
      <w:tr w:rsidR="001F4C17" w:rsidRPr="002351C0" w14:paraId="400A4562"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63044C7C" w14:textId="77777777" w:rsidR="001F4C17" w:rsidRDefault="001F4C17" w:rsidP="003D7EDE">
            <w:pPr>
              <w:jc w:val="both"/>
              <w:rPr>
                <w:sz w:val="22"/>
                <w:szCs w:val="22"/>
              </w:rPr>
            </w:pPr>
            <w:r w:rsidRPr="002351C0">
              <w:rPr>
                <w:sz w:val="22"/>
                <w:szCs w:val="22"/>
              </w:rPr>
              <w:t>C.F.</w:t>
            </w:r>
            <w:r>
              <w:rPr>
                <w:sz w:val="22"/>
                <w:szCs w:val="22"/>
              </w:rPr>
              <w:t>:</w:t>
            </w:r>
            <w:r w:rsidRPr="002351C0">
              <w:rPr>
                <w:sz w:val="22"/>
                <w:szCs w:val="22"/>
              </w:rPr>
              <w:t xml:space="preserve"> </w:t>
            </w:r>
          </w:p>
        </w:tc>
        <w:tc>
          <w:tcPr>
            <w:tcW w:w="7920" w:type="dxa"/>
            <w:gridSpan w:val="3"/>
            <w:tcBorders>
              <w:top w:val="single" w:sz="4" w:space="0" w:color="000000"/>
              <w:left w:val="single" w:sz="4" w:space="0" w:color="000000"/>
              <w:bottom w:val="single" w:sz="4" w:space="0" w:color="000000"/>
              <w:right w:val="single" w:sz="4" w:space="0" w:color="000000"/>
            </w:tcBorders>
          </w:tcPr>
          <w:p w14:paraId="36F715C0" w14:textId="77777777" w:rsidR="001F4C17" w:rsidRPr="002351C0" w:rsidRDefault="001F4C17" w:rsidP="003D7EDE">
            <w:pPr>
              <w:autoSpaceDE w:val="0"/>
              <w:autoSpaceDN w:val="0"/>
              <w:adjustRightInd w:val="0"/>
              <w:ind w:right="-70"/>
              <w:rPr>
                <w:color w:val="000000"/>
                <w:sz w:val="22"/>
                <w:szCs w:val="22"/>
              </w:rPr>
            </w:pPr>
          </w:p>
        </w:tc>
      </w:tr>
      <w:tr w:rsidR="001F4C17" w:rsidRPr="002351C0" w14:paraId="3C5F8387"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6514AA40" w14:textId="77777777" w:rsidR="001F4C17" w:rsidRDefault="001F4C17" w:rsidP="003D7EDE">
            <w:pPr>
              <w:jc w:val="both"/>
              <w:rPr>
                <w:sz w:val="22"/>
                <w:szCs w:val="22"/>
              </w:rPr>
            </w:pPr>
            <w:r w:rsidRPr="002351C0">
              <w:rPr>
                <w:sz w:val="22"/>
                <w:szCs w:val="22"/>
              </w:rPr>
              <w:t>P.IVA</w:t>
            </w:r>
            <w:r>
              <w:rPr>
                <w:sz w:val="22"/>
                <w:szCs w:val="22"/>
              </w:rPr>
              <w:t xml:space="preserve">: </w:t>
            </w:r>
            <w:r w:rsidRPr="002351C0">
              <w:rPr>
                <w:sz w:val="22"/>
                <w:szCs w:val="22"/>
              </w:rPr>
              <w:t xml:space="preserve"> </w:t>
            </w:r>
          </w:p>
        </w:tc>
        <w:tc>
          <w:tcPr>
            <w:tcW w:w="7920" w:type="dxa"/>
            <w:gridSpan w:val="3"/>
            <w:tcBorders>
              <w:top w:val="single" w:sz="4" w:space="0" w:color="000000"/>
              <w:left w:val="single" w:sz="4" w:space="0" w:color="000000"/>
              <w:bottom w:val="single" w:sz="4" w:space="0" w:color="000000"/>
              <w:right w:val="single" w:sz="4" w:space="0" w:color="000000"/>
            </w:tcBorders>
          </w:tcPr>
          <w:p w14:paraId="64D4376F" w14:textId="77777777" w:rsidR="001F4C17" w:rsidRPr="002351C0" w:rsidRDefault="001F4C17" w:rsidP="003D7EDE">
            <w:pPr>
              <w:autoSpaceDE w:val="0"/>
              <w:autoSpaceDN w:val="0"/>
              <w:adjustRightInd w:val="0"/>
              <w:ind w:right="-70"/>
              <w:rPr>
                <w:color w:val="000000"/>
                <w:sz w:val="22"/>
                <w:szCs w:val="22"/>
              </w:rPr>
            </w:pPr>
          </w:p>
        </w:tc>
      </w:tr>
      <w:tr w:rsidR="001F4C17" w:rsidRPr="002351C0" w14:paraId="2FB53E74" w14:textId="77777777">
        <w:tblPrEx>
          <w:tblCellMar>
            <w:top w:w="0" w:type="dxa"/>
            <w:bottom w:w="0" w:type="dxa"/>
          </w:tblCellMar>
        </w:tblPrEx>
        <w:trPr>
          <w:trHeight w:val="316"/>
        </w:trPr>
        <w:tc>
          <w:tcPr>
            <w:tcW w:w="1800" w:type="dxa"/>
            <w:tcBorders>
              <w:top w:val="single" w:sz="4" w:space="0" w:color="000000"/>
              <w:left w:val="single" w:sz="4" w:space="0" w:color="000000"/>
              <w:bottom w:val="single" w:sz="4" w:space="0" w:color="000000"/>
              <w:right w:val="single" w:sz="4" w:space="0" w:color="000000"/>
            </w:tcBorders>
          </w:tcPr>
          <w:p w14:paraId="3745A297" w14:textId="77777777" w:rsidR="001F4C17" w:rsidRDefault="001F4C17" w:rsidP="003D7EDE">
            <w:pPr>
              <w:jc w:val="both"/>
              <w:rPr>
                <w:sz w:val="22"/>
                <w:szCs w:val="22"/>
              </w:rPr>
            </w:pPr>
            <w:r w:rsidRPr="002351C0">
              <w:rPr>
                <w:sz w:val="22"/>
                <w:szCs w:val="22"/>
              </w:rPr>
              <w:t xml:space="preserve">con sede legale </w:t>
            </w:r>
          </w:p>
        </w:tc>
        <w:tc>
          <w:tcPr>
            <w:tcW w:w="3600" w:type="dxa"/>
            <w:tcBorders>
              <w:top w:val="single" w:sz="4" w:space="0" w:color="000000"/>
              <w:left w:val="single" w:sz="4" w:space="0" w:color="000000"/>
              <w:bottom w:val="single" w:sz="4" w:space="0" w:color="000000"/>
              <w:right w:val="single" w:sz="4" w:space="0" w:color="000000"/>
            </w:tcBorders>
          </w:tcPr>
          <w:p w14:paraId="057B5ED0" w14:textId="77777777" w:rsidR="001F4C17" w:rsidRPr="002351C0" w:rsidRDefault="001F4C17" w:rsidP="003D7EDE">
            <w:pPr>
              <w:autoSpaceDE w:val="0"/>
              <w:autoSpaceDN w:val="0"/>
              <w:adjustRightInd w:val="0"/>
              <w:ind w:right="-70"/>
              <w:rPr>
                <w:color w:val="000000"/>
                <w:sz w:val="22"/>
                <w:szCs w:val="22"/>
              </w:rPr>
            </w:pPr>
            <w:r>
              <w:rPr>
                <w:i/>
                <w:sz w:val="22"/>
                <w:szCs w:val="22"/>
              </w:rPr>
              <w:t>(</w:t>
            </w:r>
            <w:r w:rsidRPr="002351C0">
              <w:rPr>
                <w:i/>
                <w:sz w:val="22"/>
                <w:szCs w:val="22"/>
              </w:rPr>
              <w:t>indirizzo</w:t>
            </w:r>
            <w:r>
              <w:rPr>
                <w:i/>
                <w:sz w:val="22"/>
                <w:szCs w:val="22"/>
              </w:rPr>
              <w:t>)</w:t>
            </w:r>
          </w:p>
        </w:tc>
        <w:tc>
          <w:tcPr>
            <w:tcW w:w="2880" w:type="dxa"/>
            <w:tcBorders>
              <w:top w:val="single" w:sz="4" w:space="0" w:color="000000"/>
              <w:left w:val="single" w:sz="4" w:space="0" w:color="000000"/>
              <w:bottom w:val="single" w:sz="4" w:space="0" w:color="000000"/>
              <w:right w:val="single" w:sz="4" w:space="0" w:color="000000"/>
            </w:tcBorders>
          </w:tcPr>
          <w:p w14:paraId="68F110E0" w14:textId="77777777" w:rsidR="001F4C17" w:rsidRPr="001F4C17" w:rsidRDefault="001F4C17" w:rsidP="003D7EDE">
            <w:pPr>
              <w:autoSpaceDE w:val="0"/>
              <w:autoSpaceDN w:val="0"/>
              <w:adjustRightInd w:val="0"/>
              <w:ind w:right="-70"/>
              <w:rPr>
                <w:i/>
                <w:color w:val="000000"/>
                <w:sz w:val="22"/>
                <w:szCs w:val="22"/>
              </w:rPr>
            </w:pPr>
            <w:r w:rsidRPr="001F4C17">
              <w:rPr>
                <w:i/>
                <w:color w:val="000000"/>
                <w:sz w:val="22"/>
                <w:szCs w:val="22"/>
              </w:rPr>
              <w:t>(</w:t>
            </w:r>
            <w:r>
              <w:rPr>
                <w:i/>
                <w:color w:val="000000"/>
                <w:sz w:val="22"/>
                <w:szCs w:val="22"/>
              </w:rPr>
              <w:t>C</w:t>
            </w:r>
            <w:r w:rsidRPr="001F4C17">
              <w:rPr>
                <w:i/>
                <w:color w:val="000000"/>
                <w:sz w:val="22"/>
                <w:szCs w:val="22"/>
              </w:rPr>
              <w:t>omune)</w:t>
            </w:r>
          </w:p>
        </w:tc>
        <w:tc>
          <w:tcPr>
            <w:tcW w:w="1440" w:type="dxa"/>
            <w:tcBorders>
              <w:top w:val="single" w:sz="4" w:space="0" w:color="000000"/>
              <w:left w:val="single" w:sz="4" w:space="0" w:color="000000"/>
              <w:bottom w:val="single" w:sz="4" w:space="0" w:color="000000"/>
              <w:right w:val="single" w:sz="4" w:space="0" w:color="000000"/>
            </w:tcBorders>
          </w:tcPr>
          <w:p w14:paraId="03214DE0" w14:textId="77777777" w:rsidR="001F4C17" w:rsidRPr="001F4C17" w:rsidRDefault="001F4C17" w:rsidP="003D7EDE">
            <w:pPr>
              <w:autoSpaceDE w:val="0"/>
              <w:autoSpaceDN w:val="0"/>
              <w:adjustRightInd w:val="0"/>
              <w:ind w:right="-70"/>
              <w:rPr>
                <w:i/>
                <w:color w:val="000000"/>
                <w:sz w:val="22"/>
                <w:szCs w:val="22"/>
              </w:rPr>
            </w:pPr>
            <w:r w:rsidRPr="001F4C17">
              <w:rPr>
                <w:i/>
                <w:color w:val="000000"/>
                <w:sz w:val="22"/>
                <w:szCs w:val="22"/>
              </w:rPr>
              <w:t>(Prov</w:t>
            </w:r>
            <w:r>
              <w:rPr>
                <w:i/>
                <w:color w:val="000000"/>
                <w:sz w:val="22"/>
                <w:szCs w:val="22"/>
              </w:rPr>
              <w:t>.)</w:t>
            </w:r>
          </w:p>
        </w:tc>
      </w:tr>
    </w:tbl>
    <w:p w14:paraId="5729A4D5" w14:textId="77777777" w:rsidR="0004641F" w:rsidRPr="0076068E" w:rsidRDefault="0004641F" w:rsidP="008D1FF9">
      <w:pPr>
        <w:jc w:val="both"/>
        <w:rPr>
          <w:sz w:val="8"/>
          <w:szCs w:val="8"/>
        </w:rPr>
      </w:pPr>
    </w:p>
    <w:p w14:paraId="73A5752A" w14:textId="77777777" w:rsidR="00C16066" w:rsidRPr="003E1745" w:rsidRDefault="00683967" w:rsidP="00C16066">
      <w:pPr>
        <w:jc w:val="both"/>
      </w:pPr>
      <w:r w:rsidRPr="003E1745">
        <w:t>Consapevole delle sanzioni penali nel caso di dichiarazioni non veritiere, di formazione o uso di atti falsi richiamate dall’art. 76 del D.P.R. 445 del 28/12/2000</w:t>
      </w:r>
    </w:p>
    <w:p w14:paraId="2D8CBAC7" w14:textId="77777777" w:rsidR="00683967" w:rsidRDefault="00683967" w:rsidP="00C16066">
      <w:pPr>
        <w:jc w:val="both"/>
        <w:rPr>
          <w:sz w:val="22"/>
          <w:szCs w:val="22"/>
        </w:rPr>
      </w:pPr>
    </w:p>
    <w:p w14:paraId="0AE63B23" w14:textId="77777777" w:rsidR="00683967" w:rsidRPr="00683967" w:rsidRDefault="00683967" w:rsidP="00683967">
      <w:pPr>
        <w:jc w:val="center"/>
        <w:rPr>
          <w:b/>
        </w:rPr>
      </w:pPr>
      <w:r w:rsidRPr="00683967">
        <w:rPr>
          <w:b/>
        </w:rPr>
        <w:t>DICHIAR</w:t>
      </w:r>
      <w:r w:rsidR="00737763">
        <w:rPr>
          <w:b/>
        </w:rPr>
        <w:t>A</w:t>
      </w:r>
    </w:p>
    <w:p w14:paraId="3D777532" w14:textId="77777777" w:rsidR="00123F96" w:rsidRPr="00C80326" w:rsidRDefault="00123F96" w:rsidP="00C16066">
      <w:pPr>
        <w:jc w:val="both"/>
        <w:rPr>
          <w:sz w:val="21"/>
          <w:szCs w:val="21"/>
        </w:rPr>
      </w:pPr>
    </w:p>
    <w:p w14:paraId="2AD7E3F2" w14:textId="77777777" w:rsidR="00C443C2" w:rsidRPr="002464EF" w:rsidRDefault="00C443C2">
      <w:pPr>
        <w:rPr>
          <w:sz w:val="12"/>
          <w:szCs w:val="12"/>
        </w:rPr>
      </w:pPr>
    </w:p>
    <w:p w14:paraId="37507A28" w14:textId="77777777" w:rsidR="00AF0F72" w:rsidRPr="002464EF" w:rsidRDefault="00AF0F72" w:rsidP="00AF0F72">
      <w:pPr>
        <w:numPr>
          <w:ilvl w:val="0"/>
          <w:numId w:val="14"/>
        </w:numPr>
        <w:spacing w:before="60"/>
        <w:ind w:left="357" w:hanging="357"/>
        <w:jc w:val="both"/>
        <w:rPr>
          <w:sz w:val="20"/>
          <w:szCs w:val="20"/>
        </w:rPr>
      </w:pPr>
      <w:r>
        <w:t xml:space="preserve">che i voucher richiesti nell’ambito dell’Avviso </w:t>
      </w:r>
      <w:r w:rsidR="00260B86">
        <w:t>A0</w:t>
      </w:r>
      <w:r>
        <w:t>1/202</w:t>
      </w:r>
      <w:r w:rsidR="00FB69D5">
        <w:t>6</w:t>
      </w:r>
      <w:r>
        <w:t xml:space="preserve">, </w:t>
      </w:r>
      <w:r w:rsidRPr="005A5133">
        <w:t>approvato con delibera del CdA del</w:t>
      </w:r>
      <w:r w:rsidR="00A21258">
        <w:t>l’11/01/2026</w:t>
      </w:r>
      <w:r>
        <w:t>, non sono stati ammessi a contributo nell'ambito di altri Fondi interprofessionali, programmi nazionali o regionali, né di altri programmi o iniziative comunitarie;</w:t>
      </w:r>
    </w:p>
    <w:p w14:paraId="256B0FB3" w14:textId="77777777" w:rsidR="00AF0F72" w:rsidRPr="002464EF" w:rsidRDefault="00AF0F72" w:rsidP="00AF0F72">
      <w:pPr>
        <w:numPr>
          <w:ilvl w:val="0"/>
          <w:numId w:val="14"/>
        </w:numPr>
        <w:spacing w:before="60"/>
        <w:ind w:left="357" w:hanging="357"/>
        <w:jc w:val="both"/>
        <w:rPr>
          <w:sz w:val="20"/>
          <w:szCs w:val="20"/>
        </w:rPr>
      </w:pPr>
      <w:r>
        <w:t>che le informazioni contenute nella documentazione allegata alla richiesta di finanziamento nonché inviata telematicamente (formulario di richiesta voucher) corrispondono al vero;</w:t>
      </w:r>
    </w:p>
    <w:p w14:paraId="1745FE3A" w14:textId="77777777" w:rsidR="00AF0F72" w:rsidRPr="002464EF" w:rsidRDefault="00AF0F72" w:rsidP="00AF0F72">
      <w:pPr>
        <w:numPr>
          <w:ilvl w:val="0"/>
          <w:numId w:val="14"/>
        </w:numPr>
        <w:spacing w:before="60"/>
        <w:ind w:left="357" w:hanging="357"/>
        <w:jc w:val="both"/>
        <w:rPr>
          <w:sz w:val="20"/>
          <w:szCs w:val="20"/>
        </w:rPr>
      </w:pPr>
      <w:r>
        <w:t>per l</w:t>
      </w:r>
      <w:r w:rsidR="006B212F">
        <w:t>’</w:t>
      </w:r>
      <w:r>
        <w:t>Ente giuridico rappresentato, l'assenza di stato di fallimento, liquidazione, amministrazione controllata, concordato preventivo o di qualsiasi altra situazione equivalente secondo la legislazione dell</w:t>
      </w:r>
      <w:r w:rsidR="008D5AC9">
        <w:t xml:space="preserve">o </w:t>
      </w:r>
      <w:r>
        <w:t>stato in cui il soggetto risiede, o di procedimento per la dichiarazione di una di tali situazioni;</w:t>
      </w:r>
    </w:p>
    <w:p w14:paraId="7336B363" w14:textId="77777777" w:rsidR="00AF0F72" w:rsidRPr="002464EF" w:rsidRDefault="00AF0F72" w:rsidP="00AF0F72">
      <w:pPr>
        <w:numPr>
          <w:ilvl w:val="0"/>
          <w:numId w:val="14"/>
        </w:numPr>
        <w:spacing w:before="60"/>
        <w:ind w:left="357" w:right="-79" w:hanging="357"/>
        <w:jc w:val="both"/>
        <w:rPr>
          <w:sz w:val="20"/>
          <w:szCs w:val="20"/>
        </w:rPr>
      </w:pPr>
      <w:r>
        <w:t>nei confronti del Dichiarante, l</w:t>
      </w:r>
      <w:r w:rsidR="006B212F">
        <w:t>’</w:t>
      </w:r>
      <w:r>
        <w:t>assenza di sentenza di condanna passata in giudicato, ovvero di sentenza di applicazione della pena su richiesta ai sensi dell'art. 444 del cpp, per qualsiasi reato che incide sulla moralità professionale o per delitti finanziari;</w:t>
      </w:r>
    </w:p>
    <w:p w14:paraId="148CBF46" w14:textId="77777777" w:rsidR="00AF0F72" w:rsidRPr="001D2479" w:rsidRDefault="00AF0F72" w:rsidP="00AF0F72">
      <w:pPr>
        <w:numPr>
          <w:ilvl w:val="0"/>
          <w:numId w:val="14"/>
        </w:numPr>
        <w:spacing w:before="80"/>
        <w:ind w:left="357" w:hanging="357"/>
        <w:jc w:val="both"/>
      </w:pPr>
      <w:r w:rsidRPr="001D2479">
        <w:rPr>
          <w:bCs/>
        </w:rPr>
        <w:t>di essere informato, ai sensi e per gli effetti di cui al Regolamento (UE) 2016/679 e al D.</w:t>
      </w:r>
      <w:r w:rsidR="00A04AB0">
        <w:rPr>
          <w:bCs/>
        </w:rPr>
        <w:t xml:space="preserve"> </w:t>
      </w:r>
      <w:r w:rsidRPr="001D2479">
        <w:rPr>
          <w:bCs/>
        </w:rPr>
        <w:t>Lgs. 30/06/2003, n.196 recante il “Codice in materia di protezione dei dati personali”, integrato con le modifiche introdotte dal D.</w:t>
      </w:r>
      <w:r w:rsidR="00A04AB0">
        <w:rPr>
          <w:bCs/>
        </w:rPr>
        <w:t xml:space="preserve"> </w:t>
      </w:r>
      <w:r w:rsidRPr="001D2479">
        <w:rPr>
          <w:bCs/>
        </w:rPr>
        <w:t>Lgs. 10/08/2018,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che i dati personali raccolti saranno trattati, anche con strumenti informatici, nel rispetto della normativa citata ed esclusivamente nell’ambito del procedimento per il quale la dichiarazione viene resa</w:t>
      </w:r>
      <w:r w:rsidRPr="001D2479">
        <w:t>;</w:t>
      </w:r>
    </w:p>
    <w:p w14:paraId="76929FE4" w14:textId="77777777" w:rsidR="00AF0F72" w:rsidRPr="00560057" w:rsidRDefault="00AF0F72" w:rsidP="00AF0F72">
      <w:pPr>
        <w:numPr>
          <w:ilvl w:val="0"/>
          <w:numId w:val="14"/>
        </w:numPr>
        <w:spacing w:before="80"/>
        <w:ind w:left="357" w:hanging="357"/>
        <w:jc w:val="both"/>
        <w:rPr>
          <w:sz w:val="20"/>
          <w:szCs w:val="20"/>
        </w:rPr>
      </w:pPr>
      <w:r w:rsidRPr="00560057">
        <w:t>per l'Ente giuridico rappresentato, di essere nello stato di poter beneficiare delle agevolazion</w:t>
      </w:r>
      <w:r w:rsidR="008D5AC9" w:rsidRPr="00560057">
        <w:t>i</w:t>
      </w:r>
      <w:r w:rsidRPr="00560057">
        <w:t xml:space="preserve"> di cui al </w:t>
      </w:r>
      <w:r w:rsidRPr="00560057">
        <w:rPr>
          <w:i/>
          <w:iCs/>
        </w:rPr>
        <w:t>regime de minimis</w:t>
      </w:r>
      <w:r w:rsidRPr="00560057">
        <w:t>, così come indicato nel formulario di richiesta voucher al punto A.4, trasmesso telematicamente a Fond</w:t>
      </w:r>
      <w:r w:rsidR="00446AAB" w:rsidRPr="00560057">
        <w:t>ER</w:t>
      </w:r>
      <w:r w:rsidRPr="00560057">
        <w:t>;</w:t>
      </w:r>
      <w:r w:rsidRPr="00560057">
        <w:rPr>
          <w:sz w:val="20"/>
          <w:szCs w:val="20"/>
        </w:rPr>
        <w:t xml:space="preserve"> </w:t>
      </w:r>
    </w:p>
    <w:p w14:paraId="720CE842" w14:textId="77777777" w:rsidR="00AF0F72" w:rsidRPr="007539D8" w:rsidRDefault="00AF0F72" w:rsidP="00446AAB">
      <w:pPr>
        <w:numPr>
          <w:ilvl w:val="0"/>
          <w:numId w:val="14"/>
        </w:numPr>
        <w:spacing w:before="80"/>
        <w:jc w:val="both"/>
        <w:rPr>
          <w:sz w:val="20"/>
          <w:szCs w:val="20"/>
        </w:rPr>
      </w:pPr>
      <w:r>
        <w:lastRenderedPageBreak/>
        <w:t>che i lavoratori destinatari dei voucher rientrano in una delle categorie elencate nel testo dell'Avviso, paragrafo “4.</w:t>
      </w:r>
      <w:r w:rsidR="008D5AC9">
        <w:t xml:space="preserve"> </w:t>
      </w:r>
      <w:r>
        <w:t xml:space="preserve">Destinatari degli Interventi”. Il dichiarante è consapevole che il mancato rispetto di detta prescrizione comporta il non riconoscimento </w:t>
      </w:r>
      <w:r w:rsidR="00451517">
        <w:t>del contributo approvato da Fond</w:t>
      </w:r>
      <w:r>
        <w:t>ER.</w:t>
      </w:r>
    </w:p>
    <w:p w14:paraId="743724AF" w14:textId="77777777" w:rsidR="00AF0F72" w:rsidRPr="00446AAB" w:rsidRDefault="00AF0F72" w:rsidP="00AF0F72">
      <w:pPr>
        <w:jc w:val="both"/>
        <w:rPr>
          <w:sz w:val="22"/>
          <w:szCs w:val="22"/>
        </w:rPr>
      </w:pPr>
      <w:r w:rsidRPr="00446AAB">
        <w:t>Elenco dei lavoratori coinvolti, controfirmato da ciascun lavoratore</w:t>
      </w:r>
      <w:r w:rsidRPr="00446AAB">
        <w:rPr>
          <w:sz w:val="22"/>
          <w:szCs w:val="22"/>
        </w:rPr>
        <w:t>:</w:t>
      </w:r>
    </w:p>
    <w:p w14:paraId="02873F65" w14:textId="77777777" w:rsidR="00AF0F72" w:rsidRDefault="00AF0F72" w:rsidP="00AF0F72">
      <w:pPr>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402"/>
        <w:gridCol w:w="3402"/>
      </w:tblGrid>
      <w:tr w:rsidR="00AF0F72" w:rsidRPr="005A42DD" w14:paraId="739320D0" w14:textId="77777777" w:rsidTr="007D5DF5">
        <w:tc>
          <w:tcPr>
            <w:tcW w:w="2835" w:type="dxa"/>
            <w:tcBorders>
              <w:bottom w:val="single" w:sz="4" w:space="0" w:color="auto"/>
            </w:tcBorders>
            <w:shd w:val="clear" w:color="auto" w:fill="auto"/>
          </w:tcPr>
          <w:p w14:paraId="1997B5DF" w14:textId="77777777" w:rsidR="00AF0F72" w:rsidRPr="005A42DD" w:rsidRDefault="00AF0F72" w:rsidP="007D5DF5">
            <w:pPr>
              <w:jc w:val="center"/>
              <w:rPr>
                <w:i/>
                <w:sz w:val="20"/>
                <w:szCs w:val="20"/>
              </w:rPr>
            </w:pPr>
            <w:r w:rsidRPr="005A42DD">
              <w:rPr>
                <w:sz w:val="20"/>
                <w:szCs w:val="20"/>
              </w:rPr>
              <w:t>Nome e Cognome del lavoratore</w:t>
            </w:r>
          </w:p>
        </w:tc>
        <w:tc>
          <w:tcPr>
            <w:tcW w:w="3402" w:type="dxa"/>
            <w:tcBorders>
              <w:bottom w:val="single" w:sz="4" w:space="0" w:color="auto"/>
            </w:tcBorders>
            <w:shd w:val="clear" w:color="auto" w:fill="auto"/>
          </w:tcPr>
          <w:p w14:paraId="6C28FDFC" w14:textId="77777777" w:rsidR="00AF0F72" w:rsidRPr="005A42DD" w:rsidRDefault="00AF0F72" w:rsidP="007D5DF5">
            <w:pPr>
              <w:jc w:val="center"/>
              <w:rPr>
                <w:i/>
                <w:sz w:val="20"/>
                <w:szCs w:val="20"/>
              </w:rPr>
            </w:pPr>
            <w:r w:rsidRPr="005A42DD">
              <w:rPr>
                <w:sz w:val="20"/>
                <w:szCs w:val="20"/>
              </w:rPr>
              <w:t>Titolo del voucher</w:t>
            </w:r>
          </w:p>
        </w:tc>
        <w:tc>
          <w:tcPr>
            <w:tcW w:w="3402" w:type="dxa"/>
            <w:shd w:val="clear" w:color="auto" w:fill="auto"/>
          </w:tcPr>
          <w:p w14:paraId="7BA49272" w14:textId="77777777" w:rsidR="00AF0F72" w:rsidRPr="005A42DD" w:rsidRDefault="00AF0F72" w:rsidP="007D5DF5">
            <w:pPr>
              <w:jc w:val="center"/>
              <w:rPr>
                <w:sz w:val="20"/>
                <w:szCs w:val="20"/>
              </w:rPr>
            </w:pPr>
            <w:r>
              <w:rPr>
                <w:sz w:val="20"/>
                <w:szCs w:val="20"/>
              </w:rPr>
              <w:t>Firma del lavoratore</w:t>
            </w:r>
          </w:p>
        </w:tc>
      </w:tr>
      <w:tr w:rsidR="00AF0F72" w:rsidRPr="007C507B" w14:paraId="1B8CC090" w14:textId="77777777" w:rsidTr="007D5DF5">
        <w:tc>
          <w:tcPr>
            <w:tcW w:w="2835" w:type="dxa"/>
            <w:shd w:val="clear" w:color="auto" w:fill="auto"/>
          </w:tcPr>
          <w:p w14:paraId="6E5EC013" w14:textId="77777777" w:rsidR="00AF0F72" w:rsidRPr="0080225B" w:rsidRDefault="00AF0F72" w:rsidP="007D5DF5">
            <w:pPr>
              <w:jc w:val="center"/>
              <w:rPr>
                <w:sz w:val="40"/>
                <w:szCs w:val="40"/>
              </w:rPr>
            </w:pPr>
          </w:p>
        </w:tc>
        <w:tc>
          <w:tcPr>
            <w:tcW w:w="3402" w:type="dxa"/>
            <w:shd w:val="clear" w:color="auto" w:fill="auto"/>
          </w:tcPr>
          <w:p w14:paraId="43FB8420" w14:textId="77777777" w:rsidR="00AF0F72" w:rsidRPr="0080225B" w:rsidRDefault="00AF0F72" w:rsidP="007D5DF5">
            <w:pPr>
              <w:jc w:val="center"/>
              <w:rPr>
                <w:sz w:val="40"/>
                <w:szCs w:val="40"/>
              </w:rPr>
            </w:pPr>
          </w:p>
        </w:tc>
        <w:tc>
          <w:tcPr>
            <w:tcW w:w="3402" w:type="dxa"/>
            <w:shd w:val="clear" w:color="auto" w:fill="auto"/>
          </w:tcPr>
          <w:p w14:paraId="230896C5" w14:textId="77777777" w:rsidR="00AF0F72" w:rsidRPr="0080225B" w:rsidRDefault="00AF0F72" w:rsidP="007D5DF5">
            <w:pPr>
              <w:rPr>
                <w:sz w:val="40"/>
                <w:szCs w:val="40"/>
              </w:rPr>
            </w:pPr>
          </w:p>
        </w:tc>
      </w:tr>
      <w:tr w:rsidR="00AF0F72" w:rsidRPr="007C507B" w14:paraId="74861A8A" w14:textId="77777777" w:rsidTr="007D5DF5">
        <w:tc>
          <w:tcPr>
            <w:tcW w:w="2835" w:type="dxa"/>
            <w:shd w:val="clear" w:color="auto" w:fill="auto"/>
          </w:tcPr>
          <w:p w14:paraId="01C4023F" w14:textId="77777777" w:rsidR="00AF0F72" w:rsidRPr="0080225B" w:rsidRDefault="00AF0F72" w:rsidP="007D5DF5">
            <w:pPr>
              <w:jc w:val="center"/>
              <w:rPr>
                <w:sz w:val="40"/>
                <w:szCs w:val="40"/>
              </w:rPr>
            </w:pPr>
          </w:p>
        </w:tc>
        <w:tc>
          <w:tcPr>
            <w:tcW w:w="3402" w:type="dxa"/>
            <w:shd w:val="clear" w:color="auto" w:fill="auto"/>
          </w:tcPr>
          <w:p w14:paraId="5796EBA0" w14:textId="77777777" w:rsidR="00AF0F72" w:rsidRPr="0080225B" w:rsidRDefault="00AF0F72" w:rsidP="007D5DF5">
            <w:pPr>
              <w:jc w:val="center"/>
              <w:rPr>
                <w:sz w:val="40"/>
                <w:szCs w:val="40"/>
              </w:rPr>
            </w:pPr>
          </w:p>
        </w:tc>
        <w:tc>
          <w:tcPr>
            <w:tcW w:w="3402" w:type="dxa"/>
            <w:shd w:val="clear" w:color="auto" w:fill="auto"/>
          </w:tcPr>
          <w:p w14:paraId="53DA3091" w14:textId="77777777" w:rsidR="00AF0F72" w:rsidRPr="0080225B" w:rsidRDefault="00AF0F72" w:rsidP="007D5DF5">
            <w:pPr>
              <w:ind w:left="72"/>
              <w:jc w:val="center"/>
              <w:rPr>
                <w:sz w:val="40"/>
                <w:szCs w:val="40"/>
              </w:rPr>
            </w:pPr>
          </w:p>
        </w:tc>
      </w:tr>
      <w:tr w:rsidR="00AF0F72" w:rsidRPr="007C507B" w14:paraId="7CC670F2" w14:textId="77777777" w:rsidTr="007D5DF5">
        <w:tc>
          <w:tcPr>
            <w:tcW w:w="2835" w:type="dxa"/>
            <w:shd w:val="clear" w:color="auto" w:fill="auto"/>
          </w:tcPr>
          <w:p w14:paraId="57B5279A" w14:textId="77777777" w:rsidR="00AF0F72" w:rsidRPr="0080225B" w:rsidRDefault="00AF0F72" w:rsidP="007D5DF5">
            <w:pPr>
              <w:jc w:val="center"/>
              <w:rPr>
                <w:sz w:val="40"/>
                <w:szCs w:val="40"/>
              </w:rPr>
            </w:pPr>
          </w:p>
        </w:tc>
        <w:tc>
          <w:tcPr>
            <w:tcW w:w="3402" w:type="dxa"/>
            <w:shd w:val="clear" w:color="auto" w:fill="auto"/>
          </w:tcPr>
          <w:p w14:paraId="5BBD285E" w14:textId="77777777" w:rsidR="00AF0F72" w:rsidRPr="0080225B" w:rsidRDefault="00AF0F72" w:rsidP="007D5DF5">
            <w:pPr>
              <w:jc w:val="center"/>
              <w:rPr>
                <w:sz w:val="40"/>
                <w:szCs w:val="40"/>
              </w:rPr>
            </w:pPr>
          </w:p>
        </w:tc>
        <w:tc>
          <w:tcPr>
            <w:tcW w:w="3402" w:type="dxa"/>
            <w:shd w:val="clear" w:color="auto" w:fill="auto"/>
          </w:tcPr>
          <w:p w14:paraId="02C28DCC" w14:textId="77777777" w:rsidR="00AF0F72" w:rsidRPr="0080225B" w:rsidRDefault="00AF0F72" w:rsidP="007D5DF5">
            <w:pPr>
              <w:ind w:left="72"/>
              <w:jc w:val="center"/>
              <w:rPr>
                <w:sz w:val="40"/>
                <w:szCs w:val="40"/>
              </w:rPr>
            </w:pPr>
          </w:p>
        </w:tc>
      </w:tr>
      <w:tr w:rsidR="00AF0F72" w:rsidRPr="007C507B" w14:paraId="7F6E4A52" w14:textId="77777777" w:rsidTr="007D5DF5">
        <w:tc>
          <w:tcPr>
            <w:tcW w:w="2835" w:type="dxa"/>
            <w:tcBorders>
              <w:bottom w:val="single" w:sz="4" w:space="0" w:color="auto"/>
            </w:tcBorders>
            <w:shd w:val="clear" w:color="auto" w:fill="auto"/>
          </w:tcPr>
          <w:p w14:paraId="63E7E9B4" w14:textId="77777777" w:rsidR="00AF0F72" w:rsidRPr="0080225B" w:rsidRDefault="003E1745" w:rsidP="007D5DF5">
            <w:pPr>
              <w:rPr>
                <w:sz w:val="40"/>
                <w:szCs w:val="40"/>
              </w:rPr>
            </w:pPr>
            <w:proofErr w:type="gramStart"/>
            <w:r>
              <w:rPr>
                <w:sz w:val="40"/>
                <w:szCs w:val="40"/>
              </w:rPr>
              <w:t>n</w:t>
            </w:r>
            <w:r w:rsidR="00AF0F72" w:rsidRPr="0080225B">
              <w:rPr>
                <w:sz w:val="40"/>
                <w:szCs w:val="40"/>
              </w:rPr>
              <w:t>n….</w:t>
            </w:r>
            <w:proofErr w:type="gramEnd"/>
            <w:r w:rsidR="00AF0F72" w:rsidRPr="0080225B">
              <w:rPr>
                <w:sz w:val="40"/>
                <w:szCs w:val="40"/>
              </w:rPr>
              <w:t>.</w:t>
            </w:r>
          </w:p>
        </w:tc>
        <w:tc>
          <w:tcPr>
            <w:tcW w:w="3402" w:type="dxa"/>
            <w:tcBorders>
              <w:bottom w:val="single" w:sz="4" w:space="0" w:color="auto"/>
            </w:tcBorders>
            <w:shd w:val="clear" w:color="auto" w:fill="auto"/>
          </w:tcPr>
          <w:p w14:paraId="52FD7DA0" w14:textId="77777777" w:rsidR="00AF0F72" w:rsidRPr="0080225B" w:rsidRDefault="00AF0F72" w:rsidP="007D5DF5">
            <w:pPr>
              <w:jc w:val="center"/>
              <w:rPr>
                <w:sz w:val="40"/>
                <w:szCs w:val="40"/>
              </w:rPr>
            </w:pPr>
          </w:p>
        </w:tc>
        <w:tc>
          <w:tcPr>
            <w:tcW w:w="3402" w:type="dxa"/>
            <w:tcBorders>
              <w:bottom w:val="single" w:sz="4" w:space="0" w:color="auto"/>
            </w:tcBorders>
            <w:shd w:val="clear" w:color="auto" w:fill="auto"/>
          </w:tcPr>
          <w:p w14:paraId="61C937CB" w14:textId="77777777" w:rsidR="00AF0F72" w:rsidRPr="0080225B" w:rsidRDefault="00AF0F72" w:rsidP="007D5DF5">
            <w:pPr>
              <w:ind w:left="72"/>
              <w:jc w:val="center"/>
              <w:rPr>
                <w:sz w:val="40"/>
                <w:szCs w:val="40"/>
              </w:rPr>
            </w:pPr>
          </w:p>
        </w:tc>
      </w:tr>
    </w:tbl>
    <w:p w14:paraId="45263B5A" w14:textId="77777777" w:rsidR="00AF0F72" w:rsidRDefault="00AF0F72" w:rsidP="00AF0F72">
      <w:pPr>
        <w:jc w:val="both"/>
        <w:rPr>
          <w:sz w:val="16"/>
          <w:szCs w:val="16"/>
        </w:rPr>
      </w:pPr>
    </w:p>
    <w:p w14:paraId="66BFC66E" w14:textId="77777777" w:rsidR="00AF0F72" w:rsidRDefault="00AF0F72" w:rsidP="00AF0F72">
      <w:pPr>
        <w:jc w:val="both"/>
        <w:rPr>
          <w:sz w:val="16"/>
          <w:szCs w:val="16"/>
        </w:rPr>
      </w:pPr>
    </w:p>
    <w:p w14:paraId="662C68E3" w14:textId="77777777" w:rsidR="00AF0F72" w:rsidRDefault="00AF0F72" w:rsidP="00AF0F72">
      <w:pPr>
        <w:jc w:val="both"/>
      </w:pPr>
      <w:r>
        <w:t>Si allega alla presente la documentazione inerente all’Accordo tra le Parti sociali.</w:t>
      </w:r>
    </w:p>
    <w:p w14:paraId="50C0C121" w14:textId="77777777" w:rsidR="00AF0F72" w:rsidRDefault="00AF0F72" w:rsidP="00AF0F72">
      <w:pPr>
        <w:jc w:val="both"/>
      </w:pPr>
    </w:p>
    <w:p w14:paraId="0DBDE1B6" w14:textId="77777777" w:rsidR="00AF0F72" w:rsidRDefault="00AF0F72" w:rsidP="00AF0F72">
      <w:pPr>
        <w:jc w:val="both"/>
      </w:pPr>
      <w:r w:rsidRPr="00612C2C">
        <w:t>Dichiara infine di conoscere la normativa sui Fondi paritetici interprofessionali per la Formazione continua e si impegna a rispettarla integralmente. Per quanto non espressamente previsto dalla</w:t>
      </w:r>
      <w:r>
        <w:t xml:space="preserve"> </w:t>
      </w:r>
      <w:r w:rsidRPr="00612C2C">
        <w:t>disciplina dettata da Fond</w:t>
      </w:r>
      <w:r w:rsidR="00446AAB">
        <w:t>ER</w:t>
      </w:r>
      <w:r w:rsidRPr="00612C2C">
        <w:t xml:space="preserve"> in materia di presentazione, gestione e rendicontazione di piani</w:t>
      </w:r>
      <w:r>
        <w:t xml:space="preserve"> </w:t>
      </w:r>
      <w:r w:rsidRPr="00612C2C">
        <w:t>formativi, il Soggetto attuatore s'impegna ad applicare la normativa sull'ordinamento della</w:t>
      </w:r>
      <w:r>
        <w:t xml:space="preserve"> </w:t>
      </w:r>
      <w:r w:rsidRPr="00612C2C">
        <w:t>formazione professionale nazionale e comunitaria.</w:t>
      </w:r>
    </w:p>
    <w:p w14:paraId="4888CAF9" w14:textId="77777777" w:rsidR="00AF0F72" w:rsidRDefault="00AF0F72" w:rsidP="00AF0F72">
      <w:pPr>
        <w:jc w:val="both"/>
      </w:pPr>
    </w:p>
    <w:p w14:paraId="42DF93B7" w14:textId="77777777" w:rsidR="00AF0F72" w:rsidRDefault="00AF0F72" w:rsidP="00AF0F72">
      <w:pPr>
        <w:jc w:val="both"/>
      </w:pPr>
      <w:r w:rsidRPr="00612C2C">
        <w:t>Il Soggetto attuatore s'impegna altresì:</w:t>
      </w:r>
    </w:p>
    <w:p w14:paraId="1632A47B" w14:textId="77777777" w:rsidR="00AF0F72" w:rsidRDefault="00AF0F72" w:rsidP="00AF0F72">
      <w:pPr>
        <w:jc w:val="both"/>
      </w:pPr>
      <w:r w:rsidRPr="00612C2C">
        <w:t>- al rispetto delle disposizioni co</w:t>
      </w:r>
      <w:r>
        <w:t>ntenute nell'Avviso</w:t>
      </w:r>
      <w:r w:rsidRPr="00612C2C">
        <w:t xml:space="preserve"> e nelle eventuali altre direttive</w:t>
      </w:r>
      <w:r w:rsidR="00451517">
        <w:t xml:space="preserve"> successivamente emanate da Fond</w:t>
      </w:r>
      <w:r w:rsidRPr="00612C2C">
        <w:t>ER relativamente alla gestione tecnica e amministrativa, al monitoraggio e alla rendicontazione delle attività;</w:t>
      </w:r>
    </w:p>
    <w:p w14:paraId="2FDCC3B9" w14:textId="77777777" w:rsidR="00AF0F72" w:rsidRDefault="00AF0F72" w:rsidP="00AF0F72">
      <w:pPr>
        <w:jc w:val="both"/>
      </w:pPr>
      <w:r w:rsidRPr="00612C2C">
        <w:t>- ad acc</w:t>
      </w:r>
      <w:r w:rsidR="00451517">
        <w:t>ettare le determinazioni di Fond</w:t>
      </w:r>
      <w:r w:rsidRPr="00612C2C">
        <w:t>ER in caso di esito negativo dei controlli in itinere e finali relativi ai Piani formativi finanziati.</w:t>
      </w:r>
    </w:p>
    <w:p w14:paraId="434D5D29" w14:textId="77777777" w:rsidR="00AF0F72" w:rsidRDefault="00AF0F72" w:rsidP="00AF0F72">
      <w:pPr>
        <w:jc w:val="both"/>
      </w:pPr>
    </w:p>
    <w:p w14:paraId="09FBB647" w14:textId="77777777" w:rsidR="00AF0F72" w:rsidRDefault="00AF0F72" w:rsidP="00AF0F72">
      <w:pPr>
        <w:jc w:val="both"/>
      </w:pPr>
      <w:r w:rsidRPr="00612C2C">
        <w:t>Il Soggetto attuat</w:t>
      </w:r>
      <w:r w:rsidR="00451517">
        <w:t>ore accetta i controlli di FondE</w:t>
      </w:r>
      <w:r w:rsidRPr="00612C2C">
        <w:t>R sullo svolgimento dei Piani formativi e sull'utilizzazione del finanziamento erogato, effettuati anche mediante ispezioni dirette presso la sede delle attività e/o la sede legale del Sogg</w:t>
      </w:r>
      <w:r>
        <w:t>etto attuatore</w:t>
      </w:r>
      <w:r w:rsidRPr="00612C2C">
        <w:t>.</w:t>
      </w:r>
    </w:p>
    <w:p w14:paraId="188C871B" w14:textId="77777777" w:rsidR="00AF0F72" w:rsidRDefault="00451517" w:rsidP="00AF0F72">
      <w:pPr>
        <w:jc w:val="both"/>
      </w:pPr>
      <w:r>
        <w:t xml:space="preserve"> </w:t>
      </w:r>
      <w:r>
        <w:br/>
        <w:t>Al fine di permettere a Fond</w:t>
      </w:r>
      <w:r w:rsidR="00446AAB">
        <w:t>ER</w:t>
      </w:r>
      <w:r w:rsidR="00AF0F72" w:rsidRPr="00612C2C">
        <w:t xml:space="preserve"> di esercitare il corretto controllo sull'impiego del finanziamento assegnato, il Soggetto attuatore s'impegna a tenere tutta la documentazione di gestione tecnica ed amministrativa presso </w:t>
      </w:r>
      <w:r w:rsidR="00AF0F72">
        <w:t>la sede operativa indicata nel formulario di richiesta voucher</w:t>
      </w:r>
      <w:r w:rsidR="00AF0F72" w:rsidRPr="00612C2C">
        <w:t xml:space="preserve"> per un periodo non infe</w:t>
      </w:r>
      <w:r w:rsidR="00AF0F72">
        <w:t>riore a cinque anni dal saldo del</w:t>
      </w:r>
      <w:r w:rsidR="00AF0F72" w:rsidRPr="00612C2C">
        <w:t xml:space="preserve"> </w:t>
      </w:r>
      <w:r>
        <w:t>finanziamento effettuato da Fond</w:t>
      </w:r>
      <w:r w:rsidR="00AF0F72" w:rsidRPr="00612C2C">
        <w:t>ER.</w:t>
      </w:r>
    </w:p>
    <w:p w14:paraId="6227CAF5" w14:textId="77777777" w:rsidR="00AF0F72" w:rsidRDefault="00AF0F72" w:rsidP="00AF0F72">
      <w:pPr>
        <w:jc w:val="both"/>
      </w:pPr>
    </w:p>
    <w:p w14:paraId="2BA20307" w14:textId="77777777" w:rsidR="00AF0F72" w:rsidRDefault="00AF0F72" w:rsidP="00AF0F72">
      <w:pPr>
        <w:jc w:val="both"/>
      </w:pPr>
      <w:r>
        <w:t>La presente richiesta di finanziamento è presentata unitamente a copia fotostatica del documento di identità (specificare il tipo di documento)</w:t>
      </w:r>
      <w:r w:rsidR="00E22318">
        <w:t xml:space="preserve"> </w:t>
      </w:r>
      <w:r>
        <w:t>n. __________</w:t>
      </w:r>
      <w:r w:rsidR="00E22318">
        <w:t xml:space="preserve">            </w:t>
      </w:r>
      <w:r>
        <w:t>ai sensi ai sensi del DPR 445/2000.</w:t>
      </w:r>
    </w:p>
    <w:p w14:paraId="015AFE36" w14:textId="77777777" w:rsidR="00AF0F72" w:rsidRDefault="00AF0F72" w:rsidP="00AF0F72">
      <w:pPr>
        <w:jc w:val="both"/>
      </w:pPr>
    </w:p>
    <w:p w14:paraId="1AD708DA" w14:textId="77777777" w:rsidR="00425215" w:rsidRDefault="00425215" w:rsidP="00AF0F72">
      <w:pPr>
        <w:jc w:val="both"/>
      </w:pPr>
      <w:r>
        <w:t>In fede</w:t>
      </w:r>
    </w:p>
    <w:p w14:paraId="467B659E" w14:textId="77777777" w:rsidR="00425215" w:rsidRPr="00D77148" w:rsidRDefault="00425215" w:rsidP="00AF0F72">
      <w:pPr>
        <w:jc w:val="both"/>
        <w:rPr>
          <w:b/>
          <w:bCs/>
        </w:rPr>
      </w:pPr>
      <w:r w:rsidRPr="00D77148">
        <w:rPr>
          <w:b/>
          <w:bCs/>
        </w:rPr>
        <w:t>Luogo e data</w:t>
      </w:r>
    </w:p>
    <w:p w14:paraId="06F63C40" w14:textId="77777777" w:rsidR="00425215" w:rsidRDefault="00425215" w:rsidP="00AF0F72">
      <w:pPr>
        <w:jc w:val="both"/>
      </w:pPr>
      <w:r>
        <w:t>_________________</w:t>
      </w:r>
    </w:p>
    <w:p w14:paraId="2F7216F4" w14:textId="77777777" w:rsidR="00200270" w:rsidRDefault="00425215" w:rsidP="00425215">
      <w:pPr>
        <w:jc w:val="right"/>
      </w:pPr>
      <w:r>
        <w:t>Legale rappresentante dell'Ente beneficiario</w:t>
      </w:r>
    </w:p>
    <w:p w14:paraId="46E74EDB" w14:textId="77777777" w:rsidR="00425215" w:rsidRDefault="00425215" w:rsidP="00425215">
      <w:pPr>
        <w:jc w:val="right"/>
        <w:rPr>
          <w:i/>
          <w:iCs/>
        </w:rPr>
      </w:pPr>
      <w:r>
        <w:rPr>
          <w:i/>
          <w:iCs/>
        </w:rPr>
        <w:t>(firma e timbro)</w:t>
      </w:r>
    </w:p>
    <w:p w14:paraId="32C8F496" w14:textId="77777777" w:rsidR="00425215" w:rsidRDefault="00425215" w:rsidP="00425215">
      <w:pPr>
        <w:jc w:val="right"/>
      </w:pPr>
      <w:r>
        <w:rPr>
          <w:i/>
          <w:iCs/>
        </w:rPr>
        <w:t>___________________________________</w:t>
      </w:r>
      <w:r w:rsidR="00200270">
        <w:rPr>
          <w:i/>
          <w:iCs/>
        </w:rPr>
        <w:t>___</w:t>
      </w:r>
    </w:p>
    <w:p w14:paraId="625BEDD7" w14:textId="77777777" w:rsidR="00762EB4" w:rsidRPr="002464EF" w:rsidRDefault="00762EB4" w:rsidP="00425215">
      <w:pPr>
        <w:jc w:val="center"/>
        <w:rPr>
          <w:sz w:val="20"/>
          <w:szCs w:val="20"/>
        </w:rPr>
      </w:pPr>
    </w:p>
    <w:sectPr w:rsidR="00762EB4" w:rsidRPr="002464EF" w:rsidSect="009219A8">
      <w:headerReference w:type="default" r:id="rId10"/>
      <w:pgSz w:w="11906" w:h="16838" w:code="9"/>
      <w:pgMar w:top="1079" w:right="1134" w:bottom="1438" w:left="113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15FB7" w14:textId="77777777" w:rsidR="002D47C2" w:rsidRDefault="002D47C2">
      <w:r>
        <w:separator/>
      </w:r>
    </w:p>
  </w:endnote>
  <w:endnote w:type="continuationSeparator" w:id="0">
    <w:p w14:paraId="137463C5" w14:textId="77777777" w:rsidR="002D47C2" w:rsidRDefault="002D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ragon">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m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1F3D0" w14:textId="77777777" w:rsidR="002D47C2" w:rsidRDefault="002D47C2">
      <w:r>
        <w:separator/>
      </w:r>
    </w:p>
  </w:footnote>
  <w:footnote w:type="continuationSeparator" w:id="0">
    <w:p w14:paraId="25B0A71F" w14:textId="77777777" w:rsidR="002D47C2" w:rsidRDefault="002D4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7FE9" w14:textId="77777777" w:rsidR="00A5626D" w:rsidRPr="005E70A7" w:rsidRDefault="00A5626D">
    <w:pPr>
      <w:pStyle w:val="Intestazione"/>
      <w:rPr>
        <w:rFonts w:ascii="Arial" w:hAnsi="Arial" w:cs="Arial"/>
        <w:sz w:val="16"/>
        <w:szCs w:val="16"/>
      </w:rPr>
    </w:pPr>
    <w:r w:rsidRPr="005E70A7">
      <w:rPr>
        <w:rFonts w:ascii="Arial" w:hAnsi="Arial" w:cs="Arial"/>
        <w:sz w:val="16"/>
        <w:szCs w:val="16"/>
      </w:rPr>
      <w:tab/>
    </w:r>
    <w:r>
      <w:rPr>
        <w:rFonts w:ascii="Arial" w:hAnsi="Arial" w:cs="Arial"/>
        <w:sz w:val="16"/>
        <w:szCs w:val="16"/>
      </w:rPr>
      <w:tab/>
    </w:r>
    <w:r w:rsidRPr="005E70A7">
      <w:rPr>
        <w:rFonts w:ascii="Arial" w:hAnsi="Arial" w:cs="Arial"/>
        <w:sz w:val="16"/>
        <w:szCs w:val="16"/>
      </w:rPr>
      <w:t>pag.</w:t>
    </w:r>
    <w:r w:rsidRPr="005E70A7">
      <w:rPr>
        <w:rStyle w:val="Numeropagina"/>
        <w:rFonts w:ascii="Arial" w:hAnsi="Arial" w:cs="Arial"/>
        <w:sz w:val="16"/>
        <w:szCs w:val="16"/>
      </w:rPr>
      <w:fldChar w:fldCharType="begin"/>
    </w:r>
    <w:r w:rsidRPr="005E70A7">
      <w:rPr>
        <w:rStyle w:val="Numeropagina"/>
        <w:rFonts w:ascii="Arial" w:hAnsi="Arial" w:cs="Arial"/>
        <w:sz w:val="16"/>
        <w:szCs w:val="16"/>
      </w:rPr>
      <w:instrText xml:space="preserve"> PAGE </w:instrText>
    </w:r>
    <w:r w:rsidRPr="005E70A7">
      <w:rPr>
        <w:rStyle w:val="Numeropagina"/>
        <w:rFonts w:ascii="Arial" w:hAnsi="Arial" w:cs="Arial"/>
        <w:sz w:val="16"/>
        <w:szCs w:val="16"/>
      </w:rPr>
      <w:fldChar w:fldCharType="separate"/>
    </w:r>
    <w:r w:rsidR="00451517">
      <w:rPr>
        <w:rStyle w:val="Numeropagina"/>
        <w:rFonts w:ascii="Arial" w:hAnsi="Arial" w:cs="Arial"/>
        <w:noProof/>
        <w:sz w:val="16"/>
        <w:szCs w:val="16"/>
      </w:rPr>
      <w:t>2</w:t>
    </w:r>
    <w:r w:rsidRPr="005E70A7">
      <w:rPr>
        <w:rStyle w:val="Numeropagina"/>
        <w:rFonts w:ascii="Arial" w:hAnsi="Arial" w:cs="Arial"/>
        <w:sz w:val="16"/>
        <w:szCs w:val="16"/>
      </w:rPr>
      <w:fldChar w:fldCharType="end"/>
    </w:r>
    <w:r w:rsidRPr="005E70A7">
      <w:rPr>
        <w:rStyle w:val="Numeropagina"/>
        <w:rFonts w:ascii="Arial" w:hAnsi="Arial" w:cs="Arial"/>
        <w:sz w:val="16"/>
        <w:szCs w:val="16"/>
      </w:rPr>
      <w:t>/</w:t>
    </w:r>
    <w:r w:rsidRPr="005E70A7">
      <w:rPr>
        <w:rStyle w:val="Numeropagina"/>
        <w:rFonts w:ascii="Arial" w:hAnsi="Arial" w:cs="Arial"/>
        <w:sz w:val="16"/>
        <w:szCs w:val="16"/>
      </w:rPr>
      <w:fldChar w:fldCharType="begin"/>
    </w:r>
    <w:r w:rsidRPr="005E70A7">
      <w:rPr>
        <w:rStyle w:val="Numeropagina"/>
        <w:rFonts w:ascii="Arial" w:hAnsi="Arial" w:cs="Arial"/>
        <w:sz w:val="16"/>
        <w:szCs w:val="16"/>
      </w:rPr>
      <w:instrText xml:space="preserve"> NUMPAGES </w:instrText>
    </w:r>
    <w:r w:rsidRPr="005E70A7">
      <w:rPr>
        <w:rStyle w:val="Numeropagina"/>
        <w:rFonts w:ascii="Arial" w:hAnsi="Arial" w:cs="Arial"/>
        <w:sz w:val="16"/>
        <w:szCs w:val="16"/>
      </w:rPr>
      <w:fldChar w:fldCharType="separate"/>
    </w:r>
    <w:r w:rsidR="00451517">
      <w:rPr>
        <w:rStyle w:val="Numeropagina"/>
        <w:rFonts w:ascii="Arial" w:hAnsi="Arial" w:cs="Arial"/>
        <w:noProof/>
        <w:sz w:val="16"/>
        <w:szCs w:val="16"/>
      </w:rPr>
      <w:t>2</w:t>
    </w:r>
    <w:r w:rsidRPr="005E70A7">
      <w:rPr>
        <w:rStyle w:val="Numeropagina"/>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A3B983"/>
    <w:multiLevelType w:val="hybridMultilevel"/>
    <w:tmpl w:val="82DF8C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226FFA4"/>
    <w:lvl w:ilvl="0">
      <w:start w:val="1"/>
      <w:numFmt w:val="decimal"/>
      <w:lvlText w:val="%1."/>
      <w:lvlJc w:val="left"/>
      <w:pPr>
        <w:ind w:left="720" w:hanging="360"/>
      </w:pPr>
    </w:lvl>
    <w:lvl w:ilvl="1">
      <w:start w:val="1"/>
      <w:numFmt w:val="decimal"/>
      <w:pStyle w:val="Titolo5"/>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A30966"/>
    <w:multiLevelType w:val="hybridMultilevel"/>
    <w:tmpl w:val="F8E629F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C4CBB"/>
    <w:multiLevelType w:val="hybridMultilevel"/>
    <w:tmpl w:val="D3FAC37C"/>
    <w:lvl w:ilvl="0" w:tplc="B750296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E6E3B6A"/>
    <w:multiLevelType w:val="multilevel"/>
    <w:tmpl w:val="DAD476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C702BE"/>
    <w:multiLevelType w:val="hybridMultilevel"/>
    <w:tmpl w:val="B914BB64"/>
    <w:lvl w:ilvl="0" w:tplc="A0707908">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9365E5F"/>
    <w:multiLevelType w:val="multilevel"/>
    <w:tmpl w:val="F8C8AE24"/>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Garamond" w:eastAsia="Times New Roman" w:hAnsi="Garamond"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85635"/>
    <w:multiLevelType w:val="hybridMultilevel"/>
    <w:tmpl w:val="7CAE8740"/>
    <w:lvl w:ilvl="0" w:tplc="04100019">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472AB"/>
    <w:multiLevelType w:val="hybridMultilevel"/>
    <w:tmpl w:val="8F380130"/>
    <w:lvl w:ilvl="0" w:tplc="48B00716">
      <w:numFmt w:val="bullet"/>
      <w:lvlText w:val="⁮"/>
      <w:lvlJc w:val="left"/>
      <w:pPr>
        <w:tabs>
          <w:tab w:val="num" w:pos="720"/>
        </w:tabs>
        <w:ind w:left="720" w:hanging="360"/>
      </w:pPr>
      <w:rPr>
        <w:rFonts w:ascii="Times New Roman" w:eastAsia="Times New Roman" w:hAnsi="Times New Roman" w:cs="Times New Roman" w:hint="default"/>
      </w:rPr>
    </w:lvl>
    <w:lvl w:ilvl="1" w:tplc="741279D4">
      <w:numFmt w:val="bullet"/>
      <w:lvlText w:val="-"/>
      <w:lvlJc w:val="left"/>
      <w:pPr>
        <w:tabs>
          <w:tab w:val="num" w:pos="1440"/>
        </w:tabs>
        <w:ind w:left="1440" w:hanging="360"/>
      </w:pPr>
      <w:rPr>
        <w:rFonts w:ascii="Garamond" w:eastAsia="Times New Roman" w:hAnsi="Garamond" w:cs="Times New Roman" w:hint="default"/>
      </w:rPr>
    </w:lvl>
    <w:lvl w:ilvl="2" w:tplc="04100009">
      <w:start w:val="1"/>
      <w:numFmt w:val="bullet"/>
      <w:lvlText w:val=""/>
      <w:lvlJc w:val="left"/>
      <w:pPr>
        <w:tabs>
          <w:tab w:val="num" w:pos="2160"/>
        </w:tabs>
        <w:ind w:left="2160" w:hanging="360"/>
      </w:pPr>
      <w:rPr>
        <w:rFonts w:ascii="Wingdings" w:hAnsi="Wingdings" w:hint="default"/>
      </w:rPr>
    </w:lvl>
    <w:lvl w:ilvl="3" w:tplc="0410000B">
      <w:start w:val="1"/>
      <w:numFmt w:val="bullet"/>
      <w:lvlText w:val=""/>
      <w:lvlJc w:val="left"/>
      <w:pPr>
        <w:tabs>
          <w:tab w:val="num" w:pos="2880"/>
        </w:tabs>
        <w:ind w:left="2880" w:hanging="360"/>
      </w:pPr>
      <w:rPr>
        <w:rFonts w:ascii="Wingdings" w:hAnsi="Wingdings" w:hint="default"/>
      </w:rPr>
    </w:lvl>
    <w:lvl w:ilvl="4" w:tplc="386AAF84">
      <w:start w:val="1"/>
      <w:numFmt w:val="decimal"/>
      <w:lvlText w:val="%5)"/>
      <w:lvlJc w:val="left"/>
      <w:pPr>
        <w:tabs>
          <w:tab w:val="num" w:pos="3600"/>
        </w:tabs>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1702B"/>
    <w:multiLevelType w:val="hybridMultilevel"/>
    <w:tmpl w:val="D57EE0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DB09FF"/>
    <w:multiLevelType w:val="hybridMultilevel"/>
    <w:tmpl w:val="796E145C"/>
    <w:lvl w:ilvl="0" w:tplc="BE3474FC">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17048E"/>
    <w:multiLevelType w:val="hybridMultilevel"/>
    <w:tmpl w:val="E676BB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3831B76"/>
    <w:multiLevelType w:val="hybridMultilevel"/>
    <w:tmpl w:val="F8C8AE24"/>
    <w:lvl w:ilvl="0" w:tplc="0410000F">
      <w:start w:val="1"/>
      <w:numFmt w:val="decimal"/>
      <w:lvlText w:val="%1."/>
      <w:lvlJc w:val="left"/>
      <w:pPr>
        <w:tabs>
          <w:tab w:val="num" w:pos="720"/>
        </w:tabs>
        <w:ind w:left="720" w:hanging="360"/>
      </w:pPr>
      <w:rPr>
        <w:rFonts w:hint="default"/>
      </w:rPr>
    </w:lvl>
    <w:lvl w:ilvl="1" w:tplc="741279D4">
      <w:numFmt w:val="bullet"/>
      <w:lvlText w:val="-"/>
      <w:lvlJc w:val="left"/>
      <w:pPr>
        <w:tabs>
          <w:tab w:val="num" w:pos="1440"/>
        </w:tabs>
        <w:ind w:left="1440" w:hanging="360"/>
      </w:pPr>
      <w:rPr>
        <w:rFonts w:ascii="Garamond" w:eastAsia="Times New Roman" w:hAnsi="Garamond" w:cs="Times New Roman" w:hint="default"/>
      </w:rPr>
    </w:lvl>
    <w:lvl w:ilvl="2" w:tplc="04100009">
      <w:start w:val="1"/>
      <w:numFmt w:val="bullet"/>
      <w:lvlText w:val=""/>
      <w:lvlJc w:val="left"/>
      <w:pPr>
        <w:tabs>
          <w:tab w:val="num" w:pos="2160"/>
        </w:tabs>
        <w:ind w:left="2160" w:hanging="360"/>
      </w:pPr>
      <w:rPr>
        <w:rFonts w:ascii="Wingdings" w:hAnsi="Wingdings" w:hint="default"/>
      </w:rPr>
    </w:lvl>
    <w:lvl w:ilvl="3" w:tplc="0410000B">
      <w:start w:val="1"/>
      <w:numFmt w:val="bullet"/>
      <w:lvlText w:val=""/>
      <w:lvlJc w:val="left"/>
      <w:pPr>
        <w:tabs>
          <w:tab w:val="num" w:pos="2880"/>
        </w:tabs>
        <w:ind w:left="2880" w:hanging="360"/>
      </w:pPr>
      <w:rPr>
        <w:rFonts w:ascii="Wingdings" w:hAnsi="Wingdings" w:hint="default"/>
      </w:rPr>
    </w:lvl>
    <w:lvl w:ilvl="4" w:tplc="386AAF84">
      <w:start w:val="1"/>
      <w:numFmt w:val="decimal"/>
      <w:lvlText w:val="%5)"/>
      <w:lvlJc w:val="left"/>
      <w:pPr>
        <w:tabs>
          <w:tab w:val="num" w:pos="3600"/>
        </w:tabs>
        <w:ind w:left="3600" w:hanging="360"/>
      </w:pPr>
      <w:rPr>
        <w:rFont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B408C"/>
    <w:multiLevelType w:val="multilevel"/>
    <w:tmpl w:val="5B564D10"/>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D4BCD"/>
    <w:multiLevelType w:val="hybridMultilevel"/>
    <w:tmpl w:val="59FE0198"/>
    <w:lvl w:ilvl="0" w:tplc="624C53BC">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3446F0F"/>
    <w:multiLevelType w:val="multilevel"/>
    <w:tmpl w:val="0B4A58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4E7637"/>
    <w:multiLevelType w:val="hybridMultilevel"/>
    <w:tmpl w:val="E68C21E0"/>
    <w:lvl w:ilvl="0" w:tplc="DDFEF5FE">
      <w:start w:val="1"/>
      <w:numFmt w:val="decimal"/>
      <w:lvlText w:val="%1."/>
      <w:lvlJc w:val="left"/>
      <w:pPr>
        <w:tabs>
          <w:tab w:val="num" w:pos="360"/>
        </w:tabs>
        <w:ind w:left="360" w:hanging="360"/>
      </w:pPr>
      <w:rPr>
        <w:sz w:val="20"/>
        <w:szCs w:val="2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4D62B2C"/>
    <w:multiLevelType w:val="hybridMultilevel"/>
    <w:tmpl w:val="C04CDC9E"/>
    <w:lvl w:ilvl="0" w:tplc="A0707908">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CA71F87"/>
    <w:multiLevelType w:val="hybridMultilevel"/>
    <w:tmpl w:val="D964611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0AF3D23"/>
    <w:multiLevelType w:val="multilevel"/>
    <w:tmpl w:val="4E9416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505995"/>
    <w:multiLevelType w:val="singleLevel"/>
    <w:tmpl w:val="AC4C922C"/>
    <w:lvl w:ilvl="0">
      <w:start w:val="1"/>
      <w:numFmt w:val="bullet"/>
      <w:pStyle w:val="Rientrocorpodeltesto2"/>
      <w:lvlText w:val=""/>
      <w:lvlJc w:val="left"/>
      <w:pPr>
        <w:tabs>
          <w:tab w:val="num" w:pos="360"/>
        </w:tabs>
        <w:ind w:left="284" w:hanging="284"/>
      </w:pPr>
      <w:rPr>
        <w:rFonts w:ascii="Wingdings" w:hAnsi="Wingdings" w:hint="default"/>
      </w:rPr>
    </w:lvl>
  </w:abstractNum>
  <w:abstractNum w:abstractNumId="21" w15:restartNumberingAfterBreak="0">
    <w:nsid w:val="45713713"/>
    <w:multiLevelType w:val="hybridMultilevel"/>
    <w:tmpl w:val="0EBCB4C4"/>
    <w:lvl w:ilvl="0" w:tplc="A0707908">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6D4436F"/>
    <w:multiLevelType w:val="hybridMultilevel"/>
    <w:tmpl w:val="5B564D10"/>
    <w:lvl w:ilvl="0" w:tplc="A0707908">
      <w:start w:val="1"/>
      <w:numFmt w:val="bullet"/>
      <w:lvlText w:val=""/>
      <w:lvlJc w:val="left"/>
      <w:pPr>
        <w:tabs>
          <w:tab w:val="num" w:pos="900"/>
        </w:tabs>
        <w:ind w:left="90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F844BE"/>
    <w:multiLevelType w:val="hybridMultilevel"/>
    <w:tmpl w:val="C06C628C"/>
    <w:lvl w:ilvl="0" w:tplc="04100015">
      <w:start w:val="1"/>
      <w:numFmt w:val="upperLetter"/>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4" w15:restartNumberingAfterBreak="0">
    <w:nsid w:val="63E2001F"/>
    <w:multiLevelType w:val="hybridMultilevel"/>
    <w:tmpl w:val="010AF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3F17347"/>
    <w:multiLevelType w:val="hybridMultilevel"/>
    <w:tmpl w:val="732488D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5467709"/>
    <w:multiLevelType w:val="multilevel"/>
    <w:tmpl w:val="6A9666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9524131"/>
    <w:multiLevelType w:val="hybridMultilevel"/>
    <w:tmpl w:val="4E94164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C304522"/>
    <w:multiLevelType w:val="hybridMultilevel"/>
    <w:tmpl w:val="FC060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8953FB9"/>
    <w:multiLevelType w:val="hybridMultilevel"/>
    <w:tmpl w:val="B25C2A5C"/>
    <w:lvl w:ilvl="0" w:tplc="A0707908">
      <w:start w:val="1"/>
      <w:numFmt w:val="bullet"/>
      <w:lvlText w:val=""/>
      <w:lvlJc w:val="left"/>
      <w:pPr>
        <w:tabs>
          <w:tab w:val="num" w:pos="1620"/>
        </w:tabs>
        <w:ind w:left="1620" w:hanging="360"/>
      </w:pPr>
      <w:rPr>
        <w:rFonts w:ascii="Wingdings" w:hAnsi="Wingdings"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9004E06"/>
    <w:multiLevelType w:val="hybridMultilevel"/>
    <w:tmpl w:val="0FBE5C5A"/>
    <w:lvl w:ilvl="0" w:tplc="825C9524">
      <w:start w:val="2"/>
      <w:numFmt w:val="bullet"/>
      <w:lvlText w:val="□"/>
      <w:lvlJc w:val="left"/>
      <w:pPr>
        <w:tabs>
          <w:tab w:val="num" w:pos="360"/>
        </w:tabs>
        <w:ind w:left="36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C430D2"/>
    <w:multiLevelType w:val="hybridMultilevel"/>
    <w:tmpl w:val="3C9C9114"/>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FD30759"/>
    <w:multiLevelType w:val="singleLevel"/>
    <w:tmpl w:val="C8E484D0"/>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FEC5109"/>
    <w:multiLevelType w:val="singleLevel"/>
    <w:tmpl w:val="C8E484D0"/>
    <w:lvl w:ilvl="0">
      <w:start w:val="1"/>
      <w:numFmt w:val="bullet"/>
      <w:lvlText w:val=""/>
      <w:lvlJc w:val="left"/>
      <w:pPr>
        <w:tabs>
          <w:tab w:val="num" w:pos="360"/>
        </w:tabs>
        <w:ind w:left="360" w:hanging="360"/>
      </w:pPr>
      <w:rPr>
        <w:rFonts w:ascii="Wingdings" w:hAnsi="Wingdings" w:hint="default"/>
      </w:rPr>
    </w:lvl>
  </w:abstractNum>
  <w:num w:numId="1" w16cid:durableId="1515269349">
    <w:abstractNumId w:val="1"/>
    <w:lvlOverride w:ilvl="0"/>
    <w:lvlOverride w:ilvl="1">
      <w:startOverride w:val="1"/>
      <w:lvl w:ilvl="1">
        <w:start w:val="1"/>
        <w:numFmt w:val="upperLetter"/>
        <w:pStyle w:val="Titolo5"/>
        <w:lvlText w:val="%2."/>
        <w:lvlJc w:val="left"/>
      </w:lvl>
    </w:lvlOverride>
    <w:lvlOverride w:ilvl="2"/>
    <w:lvlOverride w:ilvl="3"/>
    <w:lvlOverride w:ilvl="4"/>
    <w:lvlOverride w:ilvl="5"/>
    <w:lvlOverride w:ilvl="6"/>
    <w:lvlOverride w:ilvl="7"/>
  </w:num>
  <w:num w:numId="2" w16cid:durableId="8877261">
    <w:abstractNumId w:val="20"/>
  </w:num>
  <w:num w:numId="3" w16cid:durableId="883175897">
    <w:abstractNumId w:val="32"/>
  </w:num>
  <w:num w:numId="4" w16cid:durableId="294257162">
    <w:abstractNumId w:val="33"/>
  </w:num>
  <w:num w:numId="5" w16cid:durableId="1719552696">
    <w:abstractNumId w:val="28"/>
  </w:num>
  <w:num w:numId="6" w16cid:durableId="781806917">
    <w:abstractNumId w:val="27"/>
  </w:num>
  <w:num w:numId="7" w16cid:durableId="1114060789">
    <w:abstractNumId w:val="0"/>
  </w:num>
  <w:num w:numId="8" w16cid:durableId="2119598027">
    <w:abstractNumId w:val="24"/>
  </w:num>
  <w:num w:numId="9" w16cid:durableId="1926451809">
    <w:abstractNumId w:val="12"/>
  </w:num>
  <w:num w:numId="10" w16cid:durableId="205261767">
    <w:abstractNumId w:val="6"/>
  </w:num>
  <w:num w:numId="11" w16cid:durableId="217908353">
    <w:abstractNumId w:val="8"/>
  </w:num>
  <w:num w:numId="12" w16cid:durableId="1914926168">
    <w:abstractNumId w:val="9"/>
  </w:num>
  <w:num w:numId="13" w16cid:durableId="569925037">
    <w:abstractNumId w:val="25"/>
  </w:num>
  <w:num w:numId="14" w16cid:durableId="2140756361">
    <w:abstractNumId w:val="16"/>
  </w:num>
  <w:num w:numId="15" w16cid:durableId="762804819">
    <w:abstractNumId w:val="2"/>
  </w:num>
  <w:num w:numId="16" w16cid:durableId="100104863">
    <w:abstractNumId w:val="22"/>
  </w:num>
  <w:num w:numId="17" w16cid:durableId="139618800">
    <w:abstractNumId w:val="13"/>
  </w:num>
  <w:num w:numId="18" w16cid:durableId="1479565057">
    <w:abstractNumId w:val="29"/>
  </w:num>
  <w:num w:numId="19" w16cid:durableId="1646085628">
    <w:abstractNumId w:val="3"/>
  </w:num>
  <w:num w:numId="20" w16cid:durableId="502205488">
    <w:abstractNumId w:val="19"/>
  </w:num>
  <w:num w:numId="21" w16cid:durableId="957640942">
    <w:abstractNumId w:val="17"/>
  </w:num>
  <w:num w:numId="22" w16cid:durableId="579143122">
    <w:abstractNumId w:val="11"/>
  </w:num>
  <w:num w:numId="23" w16cid:durableId="1857376790">
    <w:abstractNumId w:val="23"/>
  </w:num>
  <w:num w:numId="24" w16cid:durableId="1433433219">
    <w:abstractNumId w:val="18"/>
  </w:num>
  <w:num w:numId="25" w16cid:durableId="513228735">
    <w:abstractNumId w:val="26"/>
  </w:num>
  <w:num w:numId="26" w16cid:durableId="951325466">
    <w:abstractNumId w:val="4"/>
  </w:num>
  <w:num w:numId="27" w16cid:durableId="2091004031">
    <w:abstractNumId w:val="10"/>
  </w:num>
  <w:num w:numId="28" w16cid:durableId="1049764953">
    <w:abstractNumId w:val="15"/>
  </w:num>
  <w:num w:numId="29" w16cid:durableId="519897661">
    <w:abstractNumId w:val="30"/>
  </w:num>
  <w:num w:numId="30" w16cid:durableId="475727099">
    <w:abstractNumId w:val="14"/>
  </w:num>
  <w:num w:numId="31" w16cid:durableId="1143696379">
    <w:abstractNumId w:val="31"/>
  </w:num>
  <w:num w:numId="32" w16cid:durableId="947153071">
    <w:abstractNumId w:val="21"/>
  </w:num>
  <w:num w:numId="33" w16cid:durableId="1121997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7546798">
    <w:abstractNumId w:val="5"/>
  </w:num>
  <w:num w:numId="35" w16cid:durableId="4683215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F8E"/>
    <w:rsid w:val="00000819"/>
    <w:rsid w:val="00000F18"/>
    <w:rsid w:val="00001DA3"/>
    <w:rsid w:val="00011708"/>
    <w:rsid w:val="00013C3E"/>
    <w:rsid w:val="00014023"/>
    <w:rsid w:val="00014923"/>
    <w:rsid w:val="00016BF5"/>
    <w:rsid w:val="00022BFE"/>
    <w:rsid w:val="000241CF"/>
    <w:rsid w:val="00027116"/>
    <w:rsid w:val="0003007A"/>
    <w:rsid w:val="00033C3F"/>
    <w:rsid w:val="0003603B"/>
    <w:rsid w:val="000367B6"/>
    <w:rsid w:val="0004013E"/>
    <w:rsid w:val="00043DAC"/>
    <w:rsid w:val="0004641F"/>
    <w:rsid w:val="00051D87"/>
    <w:rsid w:val="00052930"/>
    <w:rsid w:val="00054D7C"/>
    <w:rsid w:val="00054D9B"/>
    <w:rsid w:val="000602AB"/>
    <w:rsid w:val="00065C45"/>
    <w:rsid w:val="00073BE7"/>
    <w:rsid w:val="00077B7D"/>
    <w:rsid w:val="00085323"/>
    <w:rsid w:val="000867CD"/>
    <w:rsid w:val="0009286D"/>
    <w:rsid w:val="00092BA8"/>
    <w:rsid w:val="000A1197"/>
    <w:rsid w:val="000A3C90"/>
    <w:rsid w:val="000A50C8"/>
    <w:rsid w:val="000B6F89"/>
    <w:rsid w:val="000B7733"/>
    <w:rsid w:val="000C16C8"/>
    <w:rsid w:val="000C2908"/>
    <w:rsid w:val="000C2F95"/>
    <w:rsid w:val="000C3E30"/>
    <w:rsid w:val="000C5ECE"/>
    <w:rsid w:val="000C6F62"/>
    <w:rsid w:val="000D51E4"/>
    <w:rsid w:val="000E66C7"/>
    <w:rsid w:val="000F2CC2"/>
    <w:rsid w:val="000F2CF8"/>
    <w:rsid w:val="000F3644"/>
    <w:rsid w:val="000F4F7E"/>
    <w:rsid w:val="000F7E61"/>
    <w:rsid w:val="00100E2F"/>
    <w:rsid w:val="00103C12"/>
    <w:rsid w:val="00104C43"/>
    <w:rsid w:val="001211EA"/>
    <w:rsid w:val="001234E0"/>
    <w:rsid w:val="00123F96"/>
    <w:rsid w:val="00136200"/>
    <w:rsid w:val="00136F88"/>
    <w:rsid w:val="001417E7"/>
    <w:rsid w:val="00144EAB"/>
    <w:rsid w:val="00145D9B"/>
    <w:rsid w:val="00152289"/>
    <w:rsid w:val="00160F9B"/>
    <w:rsid w:val="00172527"/>
    <w:rsid w:val="00176847"/>
    <w:rsid w:val="001878E8"/>
    <w:rsid w:val="00194243"/>
    <w:rsid w:val="001A0AA9"/>
    <w:rsid w:val="001A2068"/>
    <w:rsid w:val="001A5035"/>
    <w:rsid w:val="001B6A17"/>
    <w:rsid w:val="001B6F79"/>
    <w:rsid w:val="001C065B"/>
    <w:rsid w:val="001C4CC0"/>
    <w:rsid w:val="001D1C95"/>
    <w:rsid w:val="001D2FF0"/>
    <w:rsid w:val="001D38E8"/>
    <w:rsid w:val="001D738C"/>
    <w:rsid w:val="001E55BE"/>
    <w:rsid w:val="001E6974"/>
    <w:rsid w:val="001F32A3"/>
    <w:rsid w:val="001F4C17"/>
    <w:rsid w:val="001F5338"/>
    <w:rsid w:val="001F57F8"/>
    <w:rsid w:val="001F5D53"/>
    <w:rsid w:val="001F6A2C"/>
    <w:rsid w:val="001F72AB"/>
    <w:rsid w:val="00200270"/>
    <w:rsid w:val="00201DC0"/>
    <w:rsid w:val="002066CE"/>
    <w:rsid w:val="0021194B"/>
    <w:rsid w:val="00215B30"/>
    <w:rsid w:val="002160D2"/>
    <w:rsid w:val="002200EE"/>
    <w:rsid w:val="00222DFD"/>
    <w:rsid w:val="00234A70"/>
    <w:rsid w:val="002351C0"/>
    <w:rsid w:val="002401E1"/>
    <w:rsid w:val="002435A4"/>
    <w:rsid w:val="002440D8"/>
    <w:rsid w:val="00244755"/>
    <w:rsid w:val="002464EF"/>
    <w:rsid w:val="00260B86"/>
    <w:rsid w:val="00261C9F"/>
    <w:rsid w:val="002677D6"/>
    <w:rsid w:val="00270DB9"/>
    <w:rsid w:val="00282B1A"/>
    <w:rsid w:val="00283480"/>
    <w:rsid w:val="0028787C"/>
    <w:rsid w:val="00290E43"/>
    <w:rsid w:val="002A049A"/>
    <w:rsid w:val="002A1D1F"/>
    <w:rsid w:val="002A2EED"/>
    <w:rsid w:val="002A40C6"/>
    <w:rsid w:val="002A572D"/>
    <w:rsid w:val="002B03CC"/>
    <w:rsid w:val="002B7B72"/>
    <w:rsid w:val="002C1832"/>
    <w:rsid w:val="002C5D9F"/>
    <w:rsid w:val="002C6EC7"/>
    <w:rsid w:val="002C716D"/>
    <w:rsid w:val="002D189B"/>
    <w:rsid w:val="002D2454"/>
    <w:rsid w:val="002D47C2"/>
    <w:rsid w:val="002D6772"/>
    <w:rsid w:val="002D781F"/>
    <w:rsid w:val="002E2F46"/>
    <w:rsid w:val="002E63F3"/>
    <w:rsid w:val="00315EDD"/>
    <w:rsid w:val="00321677"/>
    <w:rsid w:val="003259AE"/>
    <w:rsid w:val="00340848"/>
    <w:rsid w:val="00340EE1"/>
    <w:rsid w:val="00350A04"/>
    <w:rsid w:val="00350D95"/>
    <w:rsid w:val="00352228"/>
    <w:rsid w:val="00353279"/>
    <w:rsid w:val="00356056"/>
    <w:rsid w:val="00375409"/>
    <w:rsid w:val="0038182D"/>
    <w:rsid w:val="003836F3"/>
    <w:rsid w:val="00385B4D"/>
    <w:rsid w:val="00387196"/>
    <w:rsid w:val="00391E03"/>
    <w:rsid w:val="003A362D"/>
    <w:rsid w:val="003A3F4B"/>
    <w:rsid w:val="003C6CE1"/>
    <w:rsid w:val="003D7EDE"/>
    <w:rsid w:val="003E058A"/>
    <w:rsid w:val="003E1328"/>
    <w:rsid w:val="003E1745"/>
    <w:rsid w:val="003E3DC8"/>
    <w:rsid w:val="003E449A"/>
    <w:rsid w:val="003E49D8"/>
    <w:rsid w:val="003E79A7"/>
    <w:rsid w:val="003F6C20"/>
    <w:rsid w:val="00400F6B"/>
    <w:rsid w:val="00405589"/>
    <w:rsid w:val="00412E4E"/>
    <w:rsid w:val="004148EA"/>
    <w:rsid w:val="00420BF0"/>
    <w:rsid w:val="00421EC5"/>
    <w:rsid w:val="00425215"/>
    <w:rsid w:val="004265E3"/>
    <w:rsid w:val="0043011F"/>
    <w:rsid w:val="00430E19"/>
    <w:rsid w:val="00434825"/>
    <w:rsid w:val="00436EC4"/>
    <w:rsid w:val="004376D9"/>
    <w:rsid w:val="00440923"/>
    <w:rsid w:val="00441126"/>
    <w:rsid w:val="00446AAB"/>
    <w:rsid w:val="00450F12"/>
    <w:rsid w:val="00451517"/>
    <w:rsid w:val="00457B08"/>
    <w:rsid w:val="00466ACA"/>
    <w:rsid w:val="004707E5"/>
    <w:rsid w:val="00474ECD"/>
    <w:rsid w:val="004851ED"/>
    <w:rsid w:val="00486DBA"/>
    <w:rsid w:val="00494B9D"/>
    <w:rsid w:val="0049601E"/>
    <w:rsid w:val="004A2C4D"/>
    <w:rsid w:val="004B6917"/>
    <w:rsid w:val="004C0B62"/>
    <w:rsid w:val="004D702B"/>
    <w:rsid w:val="004E30E3"/>
    <w:rsid w:val="004E3B16"/>
    <w:rsid w:val="005002C6"/>
    <w:rsid w:val="00502DE4"/>
    <w:rsid w:val="00505263"/>
    <w:rsid w:val="005136B2"/>
    <w:rsid w:val="00513CAD"/>
    <w:rsid w:val="00515E2B"/>
    <w:rsid w:val="00520AA8"/>
    <w:rsid w:val="00524682"/>
    <w:rsid w:val="0052674F"/>
    <w:rsid w:val="00530D4B"/>
    <w:rsid w:val="0053304E"/>
    <w:rsid w:val="00542CE0"/>
    <w:rsid w:val="005447A9"/>
    <w:rsid w:val="00545CFF"/>
    <w:rsid w:val="005476C2"/>
    <w:rsid w:val="00560057"/>
    <w:rsid w:val="005627AD"/>
    <w:rsid w:val="00563FB5"/>
    <w:rsid w:val="00587BEA"/>
    <w:rsid w:val="00593473"/>
    <w:rsid w:val="005A473B"/>
    <w:rsid w:val="005A5133"/>
    <w:rsid w:val="005A60AA"/>
    <w:rsid w:val="005B2415"/>
    <w:rsid w:val="005B2D7D"/>
    <w:rsid w:val="005D53C3"/>
    <w:rsid w:val="005D66FF"/>
    <w:rsid w:val="005D7102"/>
    <w:rsid w:val="005E090B"/>
    <w:rsid w:val="005E460E"/>
    <w:rsid w:val="005E70A7"/>
    <w:rsid w:val="005E711F"/>
    <w:rsid w:val="005F35E8"/>
    <w:rsid w:val="005F74AA"/>
    <w:rsid w:val="00603C58"/>
    <w:rsid w:val="00605006"/>
    <w:rsid w:val="0061402B"/>
    <w:rsid w:val="00616C99"/>
    <w:rsid w:val="0062449D"/>
    <w:rsid w:val="00630A56"/>
    <w:rsid w:val="00637A1F"/>
    <w:rsid w:val="0064093D"/>
    <w:rsid w:val="006417A7"/>
    <w:rsid w:val="006426AB"/>
    <w:rsid w:val="006429D7"/>
    <w:rsid w:val="00643E6E"/>
    <w:rsid w:val="00644F61"/>
    <w:rsid w:val="006469A6"/>
    <w:rsid w:val="00653138"/>
    <w:rsid w:val="006543C9"/>
    <w:rsid w:val="00663792"/>
    <w:rsid w:val="006806E5"/>
    <w:rsid w:val="00680DCA"/>
    <w:rsid w:val="00682F5D"/>
    <w:rsid w:val="00683967"/>
    <w:rsid w:val="006924C7"/>
    <w:rsid w:val="0069499A"/>
    <w:rsid w:val="00694C44"/>
    <w:rsid w:val="00697F58"/>
    <w:rsid w:val="006A183A"/>
    <w:rsid w:val="006A48DE"/>
    <w:rsid w:val="006B212F"/>
    <w:rsid w:val="006C5E33"/>
    <w:rsid w:val="006D60D8"/>
    <w:rsid w:val="006D7498"/>
    <w:rsid w:val="006D78EE"/>
    <w:rsid w:val="006E042F"/>
    <w:rsid w:val="006E396A"/>
    <w:rsid w:val="006F07CB"/>
    <w:rsid w:val="007048B4"/>
    <w:rsid w:val="00710836"/>
    <w:rsid w:val="0071567F"/>
    <w:rsid w:val="00724ADF"/>
    <w:rsid w:val="007301F0"/>
    <w:rsid w:val="00731F6C"/>
    <w:rsid w:val="007346CA"/>
    <w:rsid w:val="007367CD"/>
    <w:rsid w:val="00737763"/>
    <w:rsid w:val="00740A85"/>
    <w:rsid w:val="00741E94"/>
    <w:rsid w:val="007539D8"/>
    <w:rsid w:val="00757957"/>
    <w:rsid w:val="0076068E"/>
    <w:rsid w:val="00762EB4"/>
    <w:rsid w:val="00763EA9"/>
    <w:rsid w:val="0076468D"/>
    <w:rsid w:val="00775207"/>
    <w:rsid w:val="00781972"/>
    <w:rsid w:val="007834BC"/>
    <w:rsid w:val="0078596D"/>
    <w:rsid w:val="0079147A"/>
    <w:rsid w:val="00791585"/>
    <w:rsid w:val="00795315"/>
    <w:rsid w:val="007A4F81"/>
    <w:rsid w:val="007B43BE"/>
    <w:rsid w:val="007B5219"/>
    <w:rsid w:val="007D4AF7"/>
    <w:rsid w:val="007D5DF5"/>
    <w:rsid w:val="007E4F52"/>
    <w:rsid w:val="007E53DF"/>
    <w:rsid w:val="007F2543"/>
    <w:rsid w:val="007F4FAD"/>
    <w:rsid w:val="008032DA"/>
    <w:rsid w:val="00806345"/>
    <w:rsid w:val="0081650C"/>
    <w:rsid w:val="00817984"/>
    <w:rsid w:val="00831D0E"/>
    <w:rsid w:val="00843A44"/>
    <w:rsid w:val="00854F13"/>
    <w:rsid w:val="00857ADA"/>
    <w:rsid w:val="00876F4D"/>
    <w:rsid w:val="00880F03"/>
    <w:rsid w:val="008821D4"/>
    <w:rsid w:val="0088708F"/>
    <w:rsid w:val="00893F44"/>
    <w:rsid w:val="00894617"/>
    <w:rsid w:val="008A157B"/>
    <w:rsid w:val="008A3A8B"/>
    <w:rsid w:val="008B03E9"/>
    <w:rsid w:val="008B2B07"/>
    <w:rsid w:val="008B428C"/>
    <w:rsid w:val="008B65C1"/>
    <w:rsid w:val="008C2048"/>
    <w:rsid w:val="008C289B"/>
    <w:rsid w:val="008C301C"/>
    <w:rsid w:val="008C44C9"/>
    <w:rsid w:val="008C57A2"/>
    <w:rsid w:val="008D1E21"/>
    <w:rsid w:val="008D1FF9"/>
    <w:rsid w:val="008D557F"/>
    <w:rsid w:val="008D5AC9"/>
    <w:rsid w:val="008D5E6B"/>
    <w:rsid w:val="008E0F08"/>
    <w:rsid w:val="008E5547"/>
    <w:rsid w:val="008F7972"/>
    <w:rsid w:val="00901027"/>
    <w:rsid w:val="00903297"/>
    <w:rsid w:val="00910C7D"/>
    <w:rsid w:val="0091116C"/>
    <w:rsid w:val="009150D9"/>
    <w:rsid w:val="009219A8"/>
    <w:rsid w:val="00921CFE"/>
    <w:rsid w:val="00924D60"/>
    <w:rsid w:val="00927F55"/>
    <w:rsid w:val="00940345"/>
    <w:rsid w:val="00941AAD"/>
    <w:rsid w:val="00943950"/>
    <w:rsid w:val="00950FA4"/>
    <w:rsid w:val="00951B5D"/>
    <w:rsid w:val="0095311F"/>
    <w:rsid w:val="009576D9"/>
    <w:rsid w:val="00962B86"/>
    <w:rsid w:val="00966A79"/>
    <w:rsid w:val="009705A7"/>
    <w:rsid w:val="0097664A"/>
    <w:rsid w:val="00980A55"/>
    <w:rsid w:val="00981E1E"/>
    <w:rsid w:val="00994AFB"/>
    <w:rsid w:val="009A38CA"/>
    <w:rsid w:val="009A4056"/>
    <w:rsid w:val="009B1198"/>
    <w:rsid w:val="009B3FF5"/>
    <w:rsid w:val="009C13A8"/>
    <w:rsid w:val="009C2E38"/>
    <w:rsid w:val="009C635C"/>
    <w:rsid w:val="009C72D5"/>
    <w:rsid w:val="009C7CD8"/>
    <w:rsid w:val="009D13CB"/>
    <w:rsid w:val="009E1BBF"/>
    <w:rsid w:val="009E3C3A"/>
    <w:rsid w:val="009E48C0"/>
    <w:rsid w:val="009F3DD1"/>
    <w:rsid w:val="009F5150"/>
    <w:rsid w:val="00A04AB0"/>
    <w:rsid w:val="00A20D82"/>
    <w:rsid w:val="00A21258"/>
    <w:rsid w:val="00A26C66"/>
    <w:rsid w:val="00A41E47"/>
    <w:rsid w:val="00A46215"/>
    <w:rsid w:val="00A5626D"/>
    <w:rsid w:val="00A60297"/>
    <w:rsid w:val="00A61F2B"/>
    <w:rsid w:val="00A62DD0"/>
    <w:rsid w:val="00A63565"/>
    <w:rsid w:val="00A65E9A"/>
    <w:rsid w:val="00A84453"/>
    <w:rsid w:val="00A86670"/>
    <w:rsid w:val="00A9070C"/>
    <w:rsid w:val="00A9526B"/>
    <w:rsid w:val="00AA194F"/>
    <w:rsid w:val="00AB6E4A"/>
    <w:rsid w:val="00AD1777"/>
    <w:rsid w:val="00AD3A74"/>
    <w:rsid w:val="00AD5DAF"/>
    <w:rsid w:val="00AD64C6"/>
    <w:rsid w:val="00AD7FCA"/>
    <w:rsid w:val="00AE3340"/>
    <w:rsid w:val="00AE4769"/>
    <w:rsid w:val="00AF0E2C"/>
    <w:rsid w:val="00AF0F72"/>
    <w:rsid w:val="00AF263A"/>
    <w:rsid w:val="00B00118"/>
    <w:rsid w:val="00B02F1C"/>
    <w:rsid w:val="00B070F4"/>
    <w:rsid w:val="00B116F3"/>
    <w:rsid w:val="00B11E3D"/>
    <w:rsid w:val="00B167C8"/>
    <w:rsid w:val="00B222B8"/>
    <w:rsid w:val="00B22A90"/>
    <w:rsid w:val="00B25A38"/>
    <w:rsid w:val="00B3142B"/>
    <w:rsid w:val="00B323C0"/>
    <w:rsid w:val="00B326CD"/>
    <w:rsid w:val="00B32705"/>
    <w:rsid w:val="00B3512F"/>
    <w:rsid w:val="00B35D74"/>
    <w:rsid w:val="00B4015B"/>
    <w:rsid w:val="00B711DD"/>
    <w:rsid w:val="00B7135A"/>
    <w:rsid w:val="00B7377F"/>
    <w:rsid w:val="00B74BE1"/>
    <w:rsid w:val="00B75CC1"/>
    <w:rsid w:val="00B775CE"/>
    <w:rsid w:val="00BA2840"/>
    <w:rsid w:val="00BA2B9B"/>
    <w:rsid w:val="00BB322A"/>
    <w:rsid w:val="00BB41F1"/>
    <w:rsid w:val="00BB4336"/>
    <w:rsid w:val="00BB6A41"/>
    <w:rsid w:val="00BB6AEF"/>
    <w:rsid w:val="00BC03D3"/>
    <w:rsid w:val="00BC230A"/>
    <w:rsid w:val="00BC2930"/>
    <w:rsid w:val="00BC4BCF"/>
    <w:rsid w:val="00BE454E"/>
    <w:rsid w:val="00BE5BB7"/>
    <w:rsid w:val="00BF51E2"/>
    <w:rsid w:val="00BF596F"/>
    <w:rsid w:val="00BF7173"/>
    <w:rsid w:val="00C01A55"/>
    <w:rsid w:val="00C0553C"/>
    <w:rsid w:val="00C13596"/>
    <w:rsid w:val="00C16066"/>
    <w:rsid w:val="00C17A87"/>
    <w:rsid w:val="00C205DE"/>
    <w:rsid w:val="00C23921"/>
    <w:rsid w:val="00C33A8B"/>
    <w:rsid w:val="00C43FC6"/>
    <w:rsid w:val="00C443C2"/>
    <w:rsid w:val="00C472E0"/>
    <w:rsid w:val="00C507CC"/>
    <w:rsid w:val="00C50AD5"/>
    <w:rsid w:val="00C617E1"/>
    <w:rsid w:val="00C6554F"/>
    <w:rsid w:val="00C74FC7"/>
    <w:rsid w:val="00C776E8"/>
    <w:rsid w:val="00C80326"/>
    <w:rsid w:val="00C90EAF"/>
    <w:rsid w:val="00C973DC"/>
    <w:rsid w:val="00CA072C"/>
    <w:rsid w:val="00CA150C"/>
    <w:rsid w:val="00CA1577"/>
    <w:rsid w:val="00CA6C4A"/>
    <w:rsid w:val="00CB24BA"/>
    <w:rsid w:val="00CB481B"/>
    <w:rsid w:val="00CC172C"/>
    <w:rsid w:val="00CD2DB2"/>
    <w:rsid w:val="00CD42A3"/>
    <w:rsid w:val="00CD54F2"/>
    <w:rsid w:val="00CD7272"/>
    <w:rsid w:val="00CF193A"/>
    <w:rsid w:val="00D0022E"/>
    <w:rsid w:val="00D0232D"/>
    <w:rsid w:val="00D03E85"/>
    <w:rsid w:val="00D136C4"/>
    <w:rsid w:val="00D171E5"/>
    <w:rsid w:val="00D20B6F"/>
    <w:rsid w:val="00D22D31"/>
    <w:rsid w:val="00D23F3E"/>
    <w:rsid w:val="00D2410C"/>
    <w:rsid w:val="00D24947"/>
    <w:rsid w:val="00D477F1"/>
    <w:rsid w:val="00D50670"/>
    <w:rsid w:val="00D554A0"/>
    <w:rsid w:val="00D64162"/>
    <w:rsid w:val="00D656D4"/>
    <w:rsid w:val="00D6731E"/>
    <w:rsid w:val="00D67A23"/>
    <w:rsid w:val="00D7081F"/>
    <w:rsid w:val="00D71839"/>
    <w:rsid w:val="00D77148"/>
    <w:rsid w:val="00D85AB9"/>
    <w:rsid w:val="00D86A0A"/>
    <w:rsid w:val="00D95DF7"/>
    <w:rsid w:val="00DA0674"/>
    <w:rsid w:val="00DA68B2"/>
    <w:rsid w:val="00DC02CA"/>
    <w:rsid w:val="00DC5C29"/>
    <w:rsid w:val="00DC7346"/>
    <w:rsid w:val="00DC7890"/>
    <w:rsid w:val="00DD13B4"/>
    <w:rsid w:val="00DD3697"/>
    <w:rsid w:val="00DD370E"/>
    <w:rsid w:val="00DD5BCB"/>
    <w:rsid w:val="00DD6C7A"/>
    <w:rsid w:val="00DE6B78"/>
    <w:rsid w:val="00DE7A6C"/>
    <w:rsid w:val="00DF0124"/>
    <w:rsid w:val="00DF4CC9"/>
    <w:rsid w:val="00DF7788"/>
    <w:rsid w:val="00DF7F85"/>
    <w:rsid w:val="00E004D6"/>
    <w:rsid w:val="00E05F64"/>
    <w:rsid w:val="00E117BD"/>
    <w:rsid w:val="00E131C2"/>
    <w:rsid w:val="00E171A0"/>
    <w:rsid w:val="00E218B6"/>
    <w:rsid w:val="00E22318"/>
    <w:rsid w:val="00E224C2"/>
    <w:rsid w:val="00E306F3"/>
    <w:rsid w:val="00E3102B"/>
    <w:rsid w:val="00E31DA7"/>
    <w:rsid w:val="00E34C2F"/>
    <w:rsid w:val="00E4263C"/>
    <w:rsid w:val="00E55F6C"/>
    <w:rsid w:val="00E67778"/>
    <w:rsid w:val="00E70B32"/>
    <w:rsid w:val="00E7710F"/>
    <w:rsid w:val="00E805F8"/>
    <w:rsid w:val="00E86C26"/>
    <w:rsid w:val="00E95F48"/>
    <w:rsid w:val="00E968D6"/>
    <w:rsid w:val="00EA4BC8"/>
    <w:rsid w:val="00EA6ED7"/>
    <w:rsid w:val="00EB6C31"/>
    <w:rsid w:val="00EB7B09"/>
    <w:rsid w:val="00EB7CBA"/>
    <w:rsid w:val="00ED4C9C"/>
    <w:rsid w:val="00EE4757"/>
    <w:rsid w:val="00EE5ECC"/>
    <w:rsid w:val="00EF122E"/>
    <w:rsid w:val="00EF1391"/>
    <w:rsid w:val="00EF1E75"/>
    <w:rsid w:val="00F03B13"/>
    <w:rsid w:val="00F05A72"/>
    <w:rsid w:val="00F07AE0"/>
    <w:rsid w:val="00F11743"/>
    <w:rsid w:val="00F1294E"/>
    <w:rsid w:val="00F236A4"/>
    <w:rsid w:val="00F248D6"/>
    <w:rsid w:val="00F30177"/>
    <w:rsid w:val="00F4167C"/>
    <w:rsid w:val="00F430ED"/>
    <w:rsid w:val="00F47B60"/>
    <w:rsid w:val="00F52DAB"/>
    <w:rsid w:val="00F5507C"/>
    <w:rsid w:val="00F55A2D"/>
    <w:rsid w:val="00F640EC"/>
    <w:rsid w:val="00F656F5"/>
    <w:rsid w:val="00F70169"/>
    <w:rsid w:val="00F75F94"/>
    <w:rsid w:val="00F776A6"/>
    <w:rsid w:val="00F83EED"/>
    <w:rsid w:val="00F90F8E"/>
    <w:rsid w:val="00F91160"/>
    <w:rsid w:val="00F921D7"/>
    <w:rsid w:val="00F96609"/>
    <w:rsid w:val="00F9735D"/>
    <w:rsid w:val="00F97ABD"/>
    <w:rsid w:val="00FA0A96"/>
    <w:rsid w:val="00FA1FC0"/>
    <w:rsid w:val="00FA4B79"/>
    <w:rsid w:val="00FB0F32"/>
    <w:rsid w:val="00FB4F10"/>
    <w:rsid w:val="00FB608B"/>
    <w:rsid w:val="00FB69D5"/>
    <w:rsid w:val="00FB6B84"/>
    <w:rsid w:val="00FC3ADB"/>
    <w:rsid w:val="00FC5D83"/>
    <w:rsid w:val="00FE1A49"/>
    <w:rsid w:val="00FE37AC"/>
    <w:rsid w:val="00FE7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AA725"/>
  <w15:chartTrackingRefBased/>
  <w15:docId w15:val="{58FD7081-CE2E-4865-9F5C-562C2A3F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val="0"/>
      <w:tabs>
        <w:tab w:val="left" w:pos="-1560"/>
      </w:tabs>
      <w:autoSpaceDE w:val="0"/>
      <w:autoSpaceDN w:val="0"/>
      <w:jc w:val="center"/>
      <w:outlineLvl w:val="1"/>
    </w:pPr>
    <w:rPr>
      <w:rFonts w:ascii="Paragon" w:hAnsi="Paragon"/>
      <w:smallCaps/>
      <w:sz w:val="28"/>
      <w:szCs w:val="28"/>
    </w:rPr>
  </w:style>
  <w:style w:type="paragraph" w:styleId="Titolo3">
    <w:name w:val="heading 3"/>
    <w:basedOn w:val="Normale"/>
    <w:next w:val="Normale"/>
    <w:qFormat/>
    <w:pPr>
      <w:keepNext/>
      <w:jc w:val="center"/>
      <w:outlineLvl w:val="2"/>
    </w:pPr>
    <w:rPr>
      <w:b/>
      <w:i/>
      <w:iCs/>
      <w:sz w:val="44"/>
    </w:rPr>
  </w:style>
  <w:style w:type="paragraph" w:styleId="Titolo4">
    <w:name w:val="heading 4"/>
    <w:basedOn w:val="Normale"/>
    <w:next w:val="Normale"/>
    <w:qFormat/>
    <w:pPr>
      <w:keepNext/>
      <w:pBdr>
        <w:top w:val="single" w:sz="4" w:space="1" w:color="auto"/>
        <w:left w:val="single" w:sz="4" w:space="4" w:color="auto"/>
        <w:bottom w:val="single" w:sz="4" w:space="1" w:color="auto"/>
        <w:right w:val="single" w:sz="4" w:space="4" w:color="auto"/>
      </w:pBdr>
      <w:tabs>
        <w:tab w:val="left" w:pos="6300"/>
        <w:tab w:val="right" w:pos="9000"/>
      </w:tabs>
      <w:spacing w:line="360" w:lineRule="auto"/>
      <w:outlineLvl w:val="3"/>
    </w:pPr>
    <w:rPr>
      <w:b/>
      <w:iCs/>
      <w:snapToGrid w:val="0"/>
      <w:color w:val="000000"/>
      <w:sz w:val="22"/>
    </w:rPr>
  </w:style>
  <w:style w:type="paragraph" w:styleId="Titolo5">
    <w:name w:val="heading 5"/>
    <w:basedOn w:val="Normale"/>
    <w:next w:val="Normale"/>
    <w:qFormat/>
    <w:pPr>
      <w:keepNext/>
      <w:numPr>
        <w:ilvl w:val="1"/>
        <w:numId w:val="1"/>
      </w:numPr>
      <w:ind w:left="1080" w:hanging="360"/>
      <w:outlineLvl w:val="4"/>
    </w:pPr>
    <w:rPr>
      <w:i/>
    </w:rPr>
  </w:style>
  <w:style w:type="paragraph" w:styleId="Titolo6">
    <w:name w:val="heading 6"/>
    <w:basedOn w:val="Normale"/>
    <w:next w:val="Normale"/>
    <w:qFormat/>
    <w:pPr>
      <w:keepNext/>
      <w:pBdr>
        <w:top w:val="single" w:sz="4" w:space="1" w:color="auto"/>
        <w:left w:val="single" w:sz="4" w:space="4" w:color="auto"/>
        <w:bottom w:val="single" w:sz="4" w:space="1" w:color="auto"/>
        <w:right w:val="single" w:sz="4" w:space="4" w:color="auto"/>
      </w:pBdr>
      <w:jc w:val="both"/>
      <w:outlineLvl w:val="5"/>
    </w:pPr>
    <w:rPr>
      <w:b/>
      <w:bCs/>
      <w:iCs/>
      <w:sz w:val="20"/>
    </w:rPr>
  </w:style>
  <w:style w:type="paragraph" w:styleId="Titolo7">
    <w:name w:val="heading 7"/>
    <w:basedOn w:val="Normale"/>
    <w:next w:val="Normale"/>
    <w:qFormat/>
    <w:pPr>
      <w:keepNext/>
      <w:outlineLvl w:val="6"/>
    </w:pPr>
    <w:rPr>
      <w:b/>
      <w:bCs/>
    </w:rPr>
  </w:style>
  <w:style w:type="paragraph" w:styleId="Titolo8">
    <w:name w:val="heading 8"/>
    <w:basedOn w:val="Normale"/>
    <w:next w:val="Normale"/>
    <w:qFormat/>
    <w:pPr>
      <w:spacing w:before="240" w:after="60"/>
      <w:outlineLvl w:val="7"/>
    </w:pPr>
    <w:rPr>
      <w:i/>
      <w:iCs/>
    </w:rPr>
  </w:style>
  <w:style w:type="paragraph" w:styleId="Titolo9">
    <w:name w:val="heading 9"/>
    <w:basedOn w:val="Normale"/>
    <w:next w:val="Normale"/>
    <w:qFormat/>
    <w:pPr>
      <w:keepNext/>
      <w:jc w:val="center"/>
      <w:outlineLvl w:val="8"/>
    </w:pPr>
    <w:rPr>
      <w:b/>
      <w:bCs/>
      <w:sz w:val="20"/>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dirizzomittente">
    <w:name w:val="envelope return"/>
    <w:basedOn w:val="Normale"/>
    <w:rPr>
      <w:rFonts w:ascii="Arial" w:hAnsi="Arial" w:cs="Arial"/>
      <w:b/>
    </w:rPr>
  </w:style>
  <w:style w:type="paragraph" w:styleId="Indirizzodestinatario">
    <w:name w:val="envelope address"/>
    <w:basedOn w:val="Normale"/>
    <w:pPr>
      <w:framePr w:w="7920" w:h="1980" w:hRule="exact" w:hSpace="141" w:wrap="auto" w:hAnchor="page" w:xAlign="center" w:yAlign="bottom"/>
      <w:ind w:left="2880"/>
    </w:pPr>
    <w:rPr>
      <w:rFonts w:ascii="Arial" w:hAnsi="Arial" w:cs="Arial"/>
      <w:b/>
      <w:sz w:val="28"/>
      <w:szCs w:val="28"/>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3">
    <w:name w:val="Body Text Indent 3"/>
    <w:basedOn w:val="Normale"/>
    <w:pPr>
      <w:ind w:left="709"/>
      <w:jc w:val="both"/>
    </w:pPr>
    <w:rPr>
      <w:szCs w:val="20"/>
    </w:r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paragraph" w:customStyle="1" w:styleId="interlineafratabelle">
    <w:name w:val="interlinea fra tabelle"/>
    <w:basedOn w:val="Normale"/>
    <w:pPr>
      <w:spacing w:before="60" w:after="60" w:line="240" w:lineRule="exact"/>
    </w:pPr>
    <w:rPr>
      <w:noProof/>
      <w:kern w:val="22"/>
      <w:sz w:val="20"/>
      <w:szCs w:val="20"/>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character" w:styleId="Collegamentovisitato">
    <w:name w:val="FollowedHyperlink"/>
    <w:rPr>
      <w:color w:val="800080"/>
      <w:u w:val="single"/>
    </w:rPr>
  </w:style>
  <w:style w:type="paragraph" w:customStyle="1" w:styleId="font5">
    <w:name w:val="font5"/>
    <w:basedOn w:val="Normale"/>
    <w:pPr>
      <w:spacing w:before="100" w:beforeAutospacing="1" w:after="100" w:afterAutospacing="1"/>
    </w:pPr>
    <w:rPr>
      <w:rFonts w:eastAsia="Arial Unicode MS"/>
      <w:sz w:val="20"/>
      <w:szCs w:val="20"/>
    </w:rPr>
  </w:style>
  <w:style w:type="paragraph" w:customStyle="1" w:styleId="font6">
    <w:name w:val="font6"/>
    <w:basedOn w:val="Normale"/>
    <w:pPr>
      <w:spacing w:before="100" w:beforeAutospacing="1" w:after="100" w:afterAutospacing="1"/>
    </w:pPr>
    <w:rPr>
      <w:rFonts w:eastAsia="Arial Unicode MS"/>
      <w:i/>
      <w:iCs/>
      <w:sz w:val="20"/>
      <w:szCs w:val="20"/>
    </w:rPr>
  </w:style>
  <w:style w:type="paragraph" w:customStyle="1" w:styleId="xl24">
    <w:name w:val="xl24"/>
    <w:basedOn w:val="Normale"/>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e"/>
    <w:pPr>
      <w:pBdr>
        <w:bottom w:val="single" w:sz="4" w:space="0" w:color="auto"/>
        <w:right w:val="single" w:sz="4" w:space="0" w:color="auto"/>
      </w:pBdr>
      <w:spacing w:before="100" w:beforeAutospacing="1" w:after="100" w:afterAutospacing="1"/>
      <w:jc w:val="center"/>
    </w:pPr>
    <w:rPr>
      <w:rFonts w:eastAsia="Arial Unicode MS"/>
      <w:i/>
      <w:iCs/>
    </w:rPr>
  </w:style>
  <w:style w:type="paragraph" w:customStyle="1" w:styleId="xl26">
    <w:name w:val="xl26"/>
    <w:basedOn w:val="Normale"/>
    <w:pPr>
      <w:pBdr>
        <w:bottom w:val="single" w:sz="4" w:space="0" w:color="000000"/>
        <w:right w:val="single" w:sz="4" w:space="0" w:color="auto"/>
      </w:pBdr>
      <w:spacing w:before="100" w:beforeAutospacing="1" w:after="100" w:afterAutospacing="1"/>
    </w:pPr>
    <w:rPr>
      <w:rFonts w:eastAsia="Arial Unicode MS"/>
    </w:rPr>
  </w:style>
  <w:style w:type="paragraph" w:customStyle="1" w:styleId="xl27">
    <w:name w:val="xl27"/>
    <w:basedOn w:val="Normale"/>
    <w:pPr>
      <w:pBdr>
        <w:bottom w:val="single" w:sz="4" w:space="0" w:color="000000"/>
        <w:right w:val="single" w:sz="8" w:space="0" w:color="auto"/>
      </w:pBdr>
      <w:spacing w:before="100" w:beforeAutospacing="1" w:after="100" w:afterAutospacing="1"/>
    </w:pPr>
    <w:rPr>
      <w:rFonts w:eastAsia="Arial Unicode MS"/>
    </w:rPr>
  </w:style>
  <w:style w:type="paragraph" w:customStyle="1" w:styleId="xl28">
    <w:name w:val="xl28"/>
    <w:basedOn w:val="Normale"/>
    <w:pPr>
      <w:pBdr>
        <w:left w:val="single" w:sz="8" w:space="0" w:color="auto"/>
        <w:right w:val="single" w:sz="4" w:space="0" w:color="auto"/>
      </w:pBdr>
      <w:spacing w:before="100" w:beforeAutospacing="1" w:after="100" w:afterAutospacing="1"/>
    </w:pPr>
    <w:rPr>
      <w:rFonts w:eastAsia="Arial Unicode MS"/>
    </w:rPr>
  </w:style>
  <w:style w:type="paragraph" w:customStyle="1" w:styleId="xl29">
    <w:name w:val="xl29"/>
    <w:basedOn w:val="Normale"/>
    <w:pPr>
      <w:pBdr>
        <w:right w:val="single" w:sz="4" w:space="0" w:color="auto"/>
      </w:pBdr>
      <w:spacing w:before="100" w:beforeAutospacing="1" w:after="100" w:afterAutospacing="1"/>
    </w:pPr>
    <w:rPr>
      <w:rFonts w:eastAsia="Arial Unicode MS"/>
    </w:rPr>
  </w:style>
  <w:style w:type="paragraph" w:customStyle="1" w:styleId="xl30">
    <w:name w:val="xl30"/>
    <w:basedOn w:val="Normale"/>
    <w:pPr>
      <w:pBdr>
        <w:right w:val="single" w:sz="8" w:space="0" w:color="auto"/>
      </w:pBdr>
      <w:spacing w:before="100" w:beforeAutospacing="1" w:after="100" w:afterAutospacing="1"/>
    </w:pPr>
    <w:rPr>
      <w:rFonts w:eastAsia="Arial Unicode MS"/>
    </w:rPr>
  </w:style>
  <w:style w:type="paragraph" w:customStyle="1" w:styleId="xl31">
    <w:name w:val="xl31"/>
    <w:basedOn w:val="Normale"/>
    <w:pPr>
      <w:pBdr>
        <w:right w:val="single" w:sz="8" w:space="0" w:color="auto"/>
      </w:pBdr>
      <w:spacing w:before="100" w:beforeAutospacing="1" w:after="100" w:afterAutospacing="1"/>
    </w:pPr>
    <w:rPr>
      <w:rFonts w:eastAsia="Arial Unicode MS"/>
    </w:rPr>
  </w:style>
  <w:style w:type="paragraph" w:customStyle="1" w:styleId="xl32">
    <w:name w:val="xl32"/>
    <w:basedOn w:val="Normale"/>
    <w:pPr>
      <w:pBdr>
        <w:left w:val="single" w:sz="8"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e"/>
    <w:pPr>
      <w:pBdr>
        <w:bottom w:val="single" w:sz="4" w:space="0" w:color="auto"/>
      </w:pBdr>
      <w:spacing w:before="100" w:beforeAutospacing="1" w:after="100" w:afterAutospacing="1"/>
      <w:textAlignment w:val="top"/>
    </w:pPr>
    <w:rPr>
      <w:rFonts w:eastAsia="Arial Unicode MS"/>
    </w:rPr>
  </w:style>
  <w:style w:type="paragraph" w:customStyle="1" w:styleId="xl34">
    <w:name w:val="xl34"/>
    <w:basedOn w:val="Normale"/>
    <w:pPr>
      <w:pBdr>
        <w:bottom w:val="single" w:sz="4" w:space="0" w:color="auto"/>
        <w:right w:val="single" w:sz="4" w:space="0" w:color="auto"/>
      </w:pBdr>
      <w:spacing w:before="100" w:beforeAutospacing="1" w:after="100" w:afterAutospacing="1"/>
    </w:pPr>
    <w:rPr>
      <w:rFonts w:eastAsia="Arial Unicode MS"/>
    </w:rPr>
  </w:style>
  <w:style w:type="paragraph" w:customStyle="1" w:styleId="xl35">
    <w:name w:val="xl35"/>
    <w:basedOn w:val="Normale"/>
    <w:pPr>
      <w:pBdr>
        <w:bottom w:val="single" w:sz="4" w:space="0" w:color="auto"/>
        <w:right w:val="single" w:sz="8" w:space="0" w:color="auto"/>
      </w:pBdr>
      <w:spacing w:before="100" w:beforeAutospacing="1" w:after="100" w:afterAutospacing="1"/>
    </w:pPr>
    <w:rPr>
      <w:rFonts w:eastAsia="Arial Unicode MS"/>
    </w:rPr>
  </w:style>
  <w:style w:type="paragraph" w:customStyle="1" w:styleId="xl36">
    <w:name w:val="xl36"/>
    <w:basedOn w:val="Normale"/>
    <w:pPr>
      <w:pBdr>
        <w:bottom w:val="single" w:sz="4" w:space="0" w:color="auto"/>
        <w:right w:val="single" w:sz="8" w:space="0" w:color="auto"/>
      </w:pBdr>
      <w:spacing w:before="100" w:beforeAutospacing="1" w:after="100" w:afterAutospacing="1"/>
    </w:pPr>
    <w:rPr>
      <w:rFonts w:eastAsia="Arial Unicode MS"/>
    </w:rPr>
  </w:style>
  <w:style w:type="paragraph" w:customStyle="1" w:styleId="xl37">
    <w:name w:val="xl37"/>
    <w:basedOn w:val="Normale"/>
    <w:pPr>
      <w:pBdr>
        <w:bottom w:val="single" w:sz="8" w:space="0" w:color="auto"/>
      </w:pBdr>
      <w:spacing w:before="100" w:beforeAutospacing="1" w:after="100" w:afterAutospacing="1"/>
      <w:textAlignment w:val="top"/>
    </w:pPr>
    <w:rPr>
      <w:rFonts w:eastAsia="Arial Unicode MS"/>
    </w:rPr>
  </w:style>
  <w:style w:type="paragraph" w:customStyle="1" w:styleId="xl38">
    <w:name w:val="xl38"/>
    <w:basedOn w:val="Normale"/>
    <w:pPr>
      <w:pBdr>
        <w:bottom w:val="single" w:sz="8" w:space="0" w:color="auto"/>
        <w:right w:val="single" w:sz="4" w:space="0" w:color="auto"/>
      </w:pBdr>
      <w:spacing w:before="100" w:beforeAutospacing="1" w:after="100" w:afterAutospacing="1"/>
    </w:pPr>
    <w:rPr>
      <w:rFonts w:eastAsia="Arial Unicode MS"/>
    </w:rPr>
  </w:style>
  <w:style w:type="paragraph" w:customStyle="1" w:styleId="xl39">
    <w:name w:val="xl39"/>
    <w:basedOn w:val="Normale"/>
    <w:pPr>
      <w:pBdr>
        <w:bottom w:val="single" w:sz="8" w:space="0" w:color="auto"/>
        <w:right w:val="single" w:sz="8" w:space="0" w:color="auto"/>
      </w:pBdr>
      <w:spacing w:before="100" w:beforeAutospacing="1" w:after="100" w:afterAutospacing="1"/>
    </w:pPr>
    <w:rPr>
      <w:rFonts w:eastAsia="Arial Unicode MS"/>
    </w:rPr>
  </w:style>
  <w:style w:type="paragraph" w:customStyle="1" w:styleId="xl40">
    <w:name w:val="xl40"/>
    <w:basedOn w:val="Normale"/>
    <w:pPr>
      <w:pBdr>
        <w:top w:val="single" w:sz="8" w:space="0" w:color="auto"/>
        <w:left w:val="single" w:sz="8" w:space="0" w:color="auto"/>
        <w:bottom w:val="single" w:sz="8" w:space="0" w:color="auto"/>
      </w:pBdr>
      <w:spacing w:before="100" w:beforeAutospacing="1" w:after="100" w:afterAutospacing="1"/>
      <w:jc w:val="center"/>
    </w:pPr>
    <w:rPr>
      <w:rFonts w:eastAsia="Arial Unicode MS"/>
      <w:b/>
      <w:bCs/>
    </w:rPr>
  </w:style>
  <w:style w:type="paragraph" w:customStyle="1" w:styleId="xl41">
    <w:name w:val="xl41"/>
    <w:basedOn w:val="Normale"/>
    <w:pPr>
      <w:pBdr>
        <w:top w:val="single" w:sz="8" w:space="0" w:color="auto"/>
        <w:bottom w:val="single" w:sz="8" w:space="0" w:color="auto"/>
      </w:pBdr>
      <w:spacing w:before="100" w:beforeAutospacing="1" w:after="100" w:afterAutospacing="1"/>
      <w:jc w:val="center"/>
    </w:pPr>
    <w:rPr>
      <w:rFonts w:eastAsia="Arial Unicode MS"/>
      <w:b/>
      <w:bCs/>
    </w:rPr>
  </w:style>
  <w:style w:type="paragraph" w:customStyle="1" w:styleId="xl42">
    <w:name w:val="xl42"/>
    <w:basedOn w:val="Normale"/>
    <w:pPr>
      <w:pBdr>
        <w:top w:val="single" w:sz="8" w:space="0" w:color="auto"/>
        <w:left w:val="single" w:sz="8" w:space="0" w:color="auto"/>
        <w:right w:val="single" w:sz="4" w:space="0" w:color="auto"/>
      </w:pBdr>
      <w:spacing w:before="100" w:beforeAutospacing="1" w:after="100" w:afterAutospacing="1"/>
      <w:jc w:val="center"/>
      <w:textAlignment w:val="top"/>
    </w:pPr>
    <w:rPr>
      <w:rFonts w:eastAsia="Arial Unicode MS"/>
    </w:rPr>
  </w:style>
  <w:style w:type="paragraph" w:customStyle="1" w:styleId="xl43">
    <w:name w:val="xl43"/>
    <w:basedOn w:val="Normale"/>
    <w:pPr>
      <w:pBdr>
        <w:left w:val="single" w:sz="8" w:space="0" w:color="auto"/>
        <w:bottom w:val="single" w:sz="4" w:space="0" w:color="000000"/>
        <w:right w:val="single" w:sz="4" w:space="0" w:color="auto"/>
      </w:pBdr>
      <w:spacing w:before="100" w:beforeAutospacing="1" w:after="100" w:afterAutospacing="1"/>
      <w:jc w:val="center"/>
      <w:textAlignment w:val="top"/>
    </w:pPr>
    <w:rPr>
      <w:rFonts w:eastAsia="Arial Unicode MS"/>
    </w:rPr>
  </w:style>
  <w:style w:type="paragraph" w:customStyle="1" w:styleId="xl44">
    <w:name w:val="xl44"/>
    <w:basedOn w:val="Normale"/>
    <w:pPr>
      <w:pBdr>
        <w:top w:val="single" w:sz="8" w:space="0" w:color="auto"/>
        <w:left w:val="single" w:sz="4" w:space="0" w:color="auto"/>
        <w:bottom w:val="single" w:sz="4" w:space="0" w:color="auto"/>
      </w:pBdr>
      <w:spacing w:before="100" w:beforeAutospacing="1" w:after="100" w:afterAutospacing="1"/>
      <w:jc w:val="center"/>
      <w:textAlignment w:val="top"/>
    </w:pPr>
    <w:rPr>
      <w:rFonts w:eastAsia="Arial Unicode MS"/>
    </w:rPr>
  </w:style>
  <w:style w:type="paragraph" w:customStyle="1" w:styleId="xl45">
    <w:name w:val="xl45"/>
    <w:basedOn w:val="Normale"/>
    <w:pPr>
      <w:pBdr>
        <w:top w:val="single" w:sz="8" w:space="0" w:color="auto"/>
        <w:bottom w:val="single" w:sz="4" w:space="0" w:color="auto"/>
        <w:right w:val="single" w:sz="4" w:space="0" w:color="000000"/>
      </w:pBdr>
      <w:spacing w:before="100" w:beforeAutospacing="1" w:after="100" w:afterAutospacing="1"/>
      <w:jc w:val="center"/>
      <w:textAlignment w:val="top"/>
    </w:pPr>
    <w:rPr>
      <w:rFonts w:eastAsia="Arial Unicode MS"/>
    </w:rPr>
  </w:style>
  <w:style w:type="paragraph" w:customStyle="1" w:styleId="xl46">
    <w:name w:val="xl46"/>
    <w:basedOn w:val="Normale"/>
    <w:pPr>
      <w:pBdr>
        <w:top w:val="single" w:sz="8" w:space="0" w:color="auto"/>
        <w:left w:val="single" w:sz="4" w:space="0" w:color="000000"/>
        <w:bottom w:val="single" w:sz="4" w:space="0" w:color="auto"/>
      </w:pBdr>
      <w:spacing w:before="100" w:beforeAutospacing="1" w:after="100" w:afterAutospacing="1"/>
      <w:jc w:val="center"/>
      <w:textAlignment w:val="top"/>
    </w:pPr>
    <w:rPr>
      <w:rFonts w:eastAsia="Arial Unicode MS"/>
      <w:i/>
      <w:iCs/>
    </w:rPr>
  </w:style>
  <w:style w:type="paragraph" w:customStyle="1" w:styleId="xl47">
    <w:name w:val="xl47"/>
    <w:basedOn w:val="Normale"/>
    <w:pPr>
      <w:pBdr>
        <w:top w:val="single" w:sz="8" w:space="0" w:color="auto"/>
        <w:bottom w:val="single" w:sz="4" w:space="0" w:color="auto"/>
        <w:right w:val="single" w:sz="4" w:space="0" w:color="000000"/>
      </w:pBdr>
      <w:spacing w:before="100" w:beforeAutospacing="1" w:after="100" w:afterAutospacing="1"/>
      <w:jc w:val="center"/>
      <w:textAlignment w:val="top"/>
    </w:pPr>
    <w:rPr>
      <w:rFonts w:eastAsia="Arial Unicode MS"/>
      <w:i/>
      <w:iCs/>
    </w:rPr>
  </w:style>
  <w:style w:type="paragraph" w:customStyle="1" w:styleId="xl48">
    <w:name w:val="xl48"/>
    <w:basedOn w:val="Normale"/>
    <w:pPr>
      <w:pBdr>
        <w:top w:val="single" w:sz="8" w:space="0" w:color="auto"/>
        <w:left w:val="single" w:sz="8" w:space="0" w:color="auto"/>
        <w:bottom w:val="single" w:sz="8" w:space="0" w:color="auto"/>
      </w:pBdr>
      <w:spacing w:before="100" w:beforeAutospacing="1" w:after="100" w:afterAutospacing="1"/>
      <w:jc w:val="center"/>
      <w:textAlignment w:val="top"/>
    </w:pPr>
    <w:rPr>
      <w:rFonts w:eastAsia="Arial Unicode MS"/>
      <w:b/>
      <w:bCs/>
    </w:rPr>
  </w:style>
  <w:style w:type="paragraph" w:customStyle="1" w:styleId="xl49">
    <w:name w:val="xl49"/>
    <w:basedOn w:val="Normale"/>
    <w:pPr>
      <w:pBdr>
        <w:top w:val="single" w:sz="8" w:space="0" w:color="auto"/>
        <w:bottom w:val="single" w:sz="8" w:space="0" w:color="auto"/>
        <w:right w:val="single" w:sz="8" w:space="0" w:color="auto"/>
      </w:pBdr>
      <w:spacing w:before="100" w:beforeAutospacing="1" w:after="100" w:afterAutospacing="1"/>
      <w:jc w:val="center"/>
      <w:textAlignment w:val="top"/>
    </w:pPr>
    <w:rPr>
      <w:rFonts w:eastAsia="Arial Unicode MS"/>
      <w:b/>
      <w:bCs/>
    </w:rPr>
  </w:style>
  <w:style w:type="paragraph" w:customStyle="1" w:styleId="xl50">
    <w:name w:val="xl50"/>
    <w:basedOn w:val="Normale"/>
    <w:pPr>
      <w:pBdr>
        <w:top w:val="single" w:sz="8" w:space="0" w:color="auto"/>
        <w:left w:val="single" w:sz="8" w:space="0" w:color="auto"/>
        <w:bottom w:val="single" w:sz="4" w:space="0" w:color="auto"/>
      </w:pBdr>
      <w:spacing w:before="100" w:beforeAutospacing="1" w:after="100" w:afterAutospacing="1"/>
      <w:jc w:val="center"/>
      <w:textAlignment w:val="top"/>
    </w:pPr>
    <w:rPr>
      <w:rFonts w:eastAsia="Arial Unicode MS"/>
      <w:i/>
      <w:iCs/>
    </w:rPr>
  </w:style>
  <w:style w:type="paragraph" w:customStyle="1" w:styleId="xl51">
    <w:name w:val="xl51"/>
    <w:basedOn w:val="Normale"/>
    <w:pPr>
      <w:pBdr>
        <w:top w:val="single" w:sz="8" w:space="0" w:color="auto"/>
        <w:bottom w:val="single" w:sz="4" w:space="0" w:color="auto"/>
        <w:right w:val="single" w:sz="8" w:space="0" w:color="auto"/>
      </w:pBdr>
      <w:spacing w:before="100" w:beforeAutospacing="1" w:after="100" w:afterAutospacing="1"/>
      <w:jc w:val="center"/>
      <w:textAlignment w:val="top"/>
    </w:pPr>
    <w:rPr>
      <w:rFonts w:eastAsia="Arial Unicode MS"/>
      <w:i/>
      <w:iCs/>
    </w:rPr>
  </w:style>
  <w:style w:type="paragraph" w:customStyle="1" w:styleId="xl52">
    <w:name w:val="xl52"/>
    <w:basedOn w:val="Normale"/>
    <w:pPr>
      <w:pBdr>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3">
    <w:name w:val="xl53"/>
    <w:basedOn w:val="Normale"/>
    <w:pPr>
      <w:pBdr>
        <w:bottom w:val="single" w:sz="4" w:space="0" w:color="auto"/>
        <w:right w:val="single" w:sz="8" w:space="0" w:color="auto"/>
      </w:pBdr>
      <w:spacing w:before="100" w:beforeAutospacing="1" w:after="100" w:afterAutospacing="1"/>
      <w:jc w:val="center"/>
    </w:pPr>
    <w:rPr>
      <w:rFonts w:eastAsia="Arial Unicode MS"/>
    </w:rPr>
  </w:style>
  <w:style w:type="paragraph" w:customStyle="1" w:styleId="xl54">
    <w:name w:val="xl54"/>
    <w:basedOn w:val="Normale"/>
    <w:pPr>
      <w:pBdr>
        <w:top w:val="single" w:sz="4" w:space="0" w:color="auto"/>
        <w:left w:val="single" w:sz="8" w:space="0" w:color="auto"/>
        <w:right w:val="single" w:sz="4" w:space="0" w:color="auto"/>
      </w:pBdr>
      <w:spacing w:before="100" w:beforeAutospacing="1" w:after="100" w:afterAutospacing="1"/>
    </w:pPr>
    <w:rPr>
      <w:rFonts w:eastAsia="Arial Unicode MS"/>
    </w:rPr>
  </w:style>
  <w:style w:type="paragraph" w:customStyle="1" w:styleId="xl55">
    <w:name w:val="xl55"/>
    <w:basedOn w:val="Normale"/>
    <w:pPr>
      <w:pBdr>
        <w:left w:val="single" w:sz="8"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56">
    <w:name w:val="xl56"/>
    <w:basedOn w:val="Normale"/>
    <w:pPr>
      <w:pBdr>
        <w:top w:val="single" w:sz="8" w:space="0" w:color="auto"/>
        <w:bottom w:val="single" w:sz="8" w:space="0" w:color="auto"/>
        <w:right w:val="single" w:sz="8" w:space="0" w:color="auto"/>
      </w:pBdr>
      <w:spacing w:before="100" w:beforeAutospacing="1" w:after="100" w:afterAutospacing="1"/>
      <w:jc w:val="center"/>
    </w:pPr>
    <w:rPr>
      <w:rFonts w:eastAsia="Arial Unicode MS"/>
      <w:b/>
      <w:bCs/>
    </w:rPr>
  </w:style>
  <w:style w:type="paragraph" w:customStyle="1" w:styleId="xl57">
    <w:name w:val="xl57"/>
    <w:basedOn w:val="Normale"/>
    <w:pPr>
      <w:spacing w:before="100" w:beforeAutospacing="1" w:after="100" w:afterAutospacing="1"/>
      <w:textAlignment w:val="top"/>
    </w:pPr>
    <w:rPr>
      <w:rFonts w:eastAsia="Arial Unicode MS"/>
    </w:rPr>
  </w:style>
  <w:style w:type="paragraph" w:customStyle="1" w:styleId="xl58">
    <w:name w:val="xl58"/>
    <w:basedOn w:val="Normale"/>
    <w:pPr>
      <w:pBdr>
        <w:top w:val="single" w:sz="4" w:space="0" w:color="auto"/>
        <w:left w:val="single" w:sz="8" w:space="0" w:color="auto"/>
        <w:bottom w:val="single" w:sz="8" w:space="0" w:color="auto"/>
      </w:pBdr>
      <w:spacing w:before="100" w:beforeAutospacing="1" w:after="100" w:afterAutospacing="1"/>
    </w:pPr>
    <w:rPr>
      <w:rFonts w:eastAsia="Arial Unicode MS"/>
      <w:b/>
      <w:bCs/>
    </w:rPr>
  </w:style>
  <w:style w:type="paragraph" w:customStyle="1" w:styleId="xl59">
    <w:name w:val="xl59"/>
    <w:basedOn w:val="Normale"/>
    <w:pPr>
      <w:pBdr>
        <w:top w:val="single" w:sz="4" w:space="0" w:color="auto"/>
        <w:bottom w:val="single" w:sz="8" w:space="0" w:color="auto"/>
        <w:right w:val="single" w:sz="4" w:space="0" w:color="auto"/>
      </w:pBdr>
      <w:spacing w:before="100" w:beforeAutospacing="1" w:after="100" w:afterAutospacing="1"/>
    </w:pPr>
    <w:rPr>
      <w:rFonts w:eastAsia="Arial Unicode MS"/>
      <w:b/>
      <w:bCs/>
    </w:rPr>
  </w:style>
  <w:style w:type="paragraph" w:customStyle="1" w:styleId="xl60">
    <w:name w:val="xl60"/>
    <w:basedOn w:val="Normale"/>
    <w:pPr>
      <w:pBdr>
        <w:top w:val="single" w:sz="4" w:space="0" w:color="auto"/>
        <w:left w:val="single" w:sz="8" w:space="0" w:color="auto"/>
        <w:bottom w:val="single" w:sz="8" w:space="0" w:color="auto"/>
      </w:pBdr>
      <w:spacing w:before="100" w:beforeAutospacing="1" w:after="100" w:afterAutospacing="1"/>
    </w:pPr>
    <w:rPr>
      <w:rFonts w:eastAsia="Arial Unicode MS"/>
      <w:b/>
      <w:bCs/>
    </w:rPr>
  </w:style>
  <w:style w:type="paragraph" w:customStyle="1" w:styleId="xl61">
    <w:name w:val="xl61"/>
    <w:basedOn w:val="Normale"/>
    <w:pPr>
      <w:pBdr>
        <w:top w:val="single" w:sz="4" w:space="0" w:color="auto"/>
        <w:bottom w:val="single" w:sz="8" w:space="0" w:color="auto"/>
        <w:right w:val="single" w:sz="4" w:space="0" w:color="auto"/>
      </w:pBdr>
      <w:spacing w:before="100" w:beforeAutospacing="1" w:after="100" w:afterAutospacing="1"/>
    </w:pPr>
    <w:rPr>
      <w:rFonts w:eastAsia="Arial Unicode MS"/>
      <w:b/>
      <w:bCs/>
    </w:rPr>
  </w:style>
  <w:style w:type="paragraph" w:customStyle="1" w:styleId="xl62">
    <w:name w:val="xl62"/>
    <w:basedOn w:val="Normale"/>
    <w:pPr>
      <w:pBdr>
        <w:top w:val="single" w:sz="8" w:space="0" w:color="auto"/>
        <w:bottom w:val="single" w:sz="4" w:space="0" w:color="auto"/>
      </w:pBdr>
      <w:spacing w:before="100" w:beforeAutospacing="1" w:after="100" w:afterAutospacing="1"/>
      <w:jc w:val="center"/>
      <w:textAlignment w:val="top"/>
    </w:pPr>
    <w:rPr>
      <w:rFonts w:eastAsia="Arial Unicode MS"/>
    </w:rPr>
  </w:style>
  <w:style w:type="paragraph" w:customStyle="1" w:styleId="xl63">
    <w:name w:val="xl63"/>
    <w:basedOn w:val="Normale"/>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64">
    <w:name w:val="xl64"/>
    <w:basedOn w:val="Normale"/>
    <w:pPr>
      <w:pBdr>
        <w:top w:val="single" w:sz="4" w:space="0" w:color="auto"/>
        <w:bottom w:val="single" w:sz="8" w:space="0" w:color="auto"/>
        <w:right w:val="single" w:sz="4" w:space="0" w:color="auto"/>
      </w:pBdr>
      <w:spacing w:before="100" w:beforeAutospacing="1" w:after="100" w:afterAutospacing="1"/>
    </w:pPr>
    <w:rPr>
      <w:rFonts w:eastAsia="Arial Unicode MS"/>
    </w:rPr>
  </w:style>
  <w:style w:type="paragraph" w:customStyle="1" w:styleId="xl65">
    <w:name w:val="xl65"/>
    <w:basedOn w:val="Normale"/>
    <w:pPr>
      <w:pBdr>
        <w:top w:val="single" w:sz="8" w:space="0" w:color="auto"/>
        <w:left w:val="single" w:sz="8" w:space="0" w:color="auto"/>
      </w:pBdr>
      <w:spacing w:before="100" w:beforeAutospacing="1" w:after="100" w:afterAutospacing="1"/>
      <w:jc w:val="center"/>
    </w:pPr>
    <w:rPr>
      <w:rFonts w:eastAsia="Arial Unicode MS"/>
      <w:b/>
      <w:bCs/>
    </w:rPr>
  </w:style>
  <w:style w:type="paragraph" w:customStyle="1" w:styleId="xl66">
    <w:name w:val="xl66"/>
    <w:basedOn w:val="Normale"/>
    <w:pPr>
      <w:pBdr>
        <w:top w:val="single" w:sz="8" w:space="0" w:color="auto"/>
      </w:pBdr>
      <w:spacing w:before="100" w:beforeAutospacing="1" w:after="100" w:afterAutospacing="1"/>
      <w:jc w:val="center"/>
    </w:pPr>
    <w:rPr>
      <w:rFonts w:eastAsia="Arial Unicode MS"/>
      <w:b/>
      <w:bCs/>
    </w:rPr>
  </w:style>
  <w:style w:type="paragraph" w:customStyle="1" w:styleId="xl67">
    <w:name w:val="xl67"/>
    <w:basedOn w:val="Normale"/>
    <w:pPr>
      <w:pBdr>
        <w:top w:val="single" w:sz="8" w:space="0" w:color="auto"/>
        <w:right w:val="single" w:sz="8" w:space="0" w:color="auto"/>
      </w:pBdr>
      <w:spacing w:before="100" w:beforeAutospacing="1" w:after="100" w:afterAutospacing="1"/>
      <w:jc w:val="center"/>
    </w:pPr>
    <w:rPr>
      <w:rFonts w:eastAsia="Arial Unicode MS"/>
      <w:b/>
      <w:bCs/>
    </w:rPr>
  </w:style>
  <w:style w:type="paragraph" w:customStyle="1" w:styleId="xl68">
    <w:name w:val="xl68"/>
    <w:basedOn w:val="Normale"/>
    <w:pPr>
      <w:pBdr>
        <w:left w:val="single" w:sz="8" w:space="0" w:color="auto"/>
      </w:pBdr>
      <w:spacing w:before="100" w:beforeAutospacing="1" w:after="100" w:afterAutospacing="1"/>
    </w:pPr>
    <w:rPr>
      <w:rFonts w:ascii="Arial Unicode MS" w:eastAsia="Arial Unicode MS" w:hAnsi="Arial Unicode MS"/>
    </w:rPr>
  </w:style>
  <w:style w:type="paragraph" w:customStyle="1" w:styleId="xl69">
    <w:name w:val="xl69"/>
    <w:basedOn w:val="Normale"/>
    <w:pPr>
      <w:pBdr>
        <w:left w:val="single" w:sz="8" w:space="0" w:color="auto"/>
        <w:bottom w:val="single" w:sz="4" w:space="0" w:color="auto"/>
      </w:pBdr>
      <w:spacing w:before="100" w:beforeAutospacing="1" w:after="100" w:afterAutospacing="1"/>
    </w:pPr>
    <w:rPr>
      <w:rFonts w:ascii="Arial Unicode MS" w:eastAsia="Arial Unicode MS" w:hAnsi="Arial Unicode MS"/>
    </w:rPr>
  </w:style>
  <w:style w:type="paragraph" w:customStyle="1" w:styleId="xl70">
    <w:name w:val="xl70"/>
    <w:basedOn w:val="Normale"/>
    <w:pPr>
      <w:pBdr>
        <w:top w:val="single" w:sz="4" w:space="0" w:color="auto"/>
        <w:bottom w:val="single" w:sz="8" w:space="0" w:color="auto"/>
      </w:pBdr>
      <w:spacing w:before="100" w:beforeAutospacing="1" w:after="100" w:afterAutospacing="1"/>
    </w:pPr>
    <w:rPr>
      <w:rFonts w:eastAsia="Arial Unicode MS"/>
      <w:b/>
      <w:bCs/>
    </w:rPr>
  </w:style>
  <w:style w:type="paragraph" w:customStyle="1" w:styleId="xl71">
    <w:name w:val="xl71"/>
    <w:basedOn w:val="Normale"/>
    <w:pPr>
      <w:pBdr>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72">
    <w:name w:val="xl72"/>
    <w:basedOn w:val="Normale"/>
    <w:pPr>
      <w:pBdr>
        <w:top w:val="single" w:sz="8" w:space="0" w:color="auto"/>
        <w:left w:val="single" w:sz="8" w:space="0" w:color="auto"/>
      </w:pBdr>
      <w:spacing w:before="100" w:beforeAutospacing="1" w:after="100" w:afterAutospacing="1"/>
      <w:jc w:val="center"/>
      <w:textAlignment w:val="top"/>
    </w:pPr>
    <w:rPr>
      <w:rFonts w:eastAsia="Arial Unicode MS"/>
      <w:i/>
      <w:iCs/>
    </w:rPr>
  </w:style>
  <w:style w:type="paragraph" w:customStyle="1" w:styleId="xl73">
    <w:name w:val="xl73"/>
    <w:basedOn w:val="Normale"/>
    <w:pPr>
      <w:pBdr>
        <w:top w:val="single" w:sz="8" w:space="0" w:color="auto"/>
      </w:pBdr>
      <w:spacing w:before="100" w:beforeAutospacing="1" w:after="100" w:afterAutospacing="1"/>
      <w:jc w:val="center"/>
      <w:textAlignment w:val="top"/>
    </w:pPr>
    <w:rPr>
      <w:rFonts w:eastAsia="Arial Unicode MS"/>
      <w:i/>
      <w:iCs/>
    </w:rPr>
  </w:style>
  <w:style w:type="paragraph" w:customStyle="1" w:styleId="xl74">
    <w:name w:val="xl74"/>
    <w:basedOn w:val="Normale"/>
    <w:pPr>
      <w:pBdr>
        <w:top w:val="single" w:sz="8" w:space="0" w:color="auto"/>
        <w:right w:val="single" w:sz="8" w:space="0" w:color="auto"/>
      </w:pBdr>
      <w:spacing w:before="100" w:beforeAutospacing="1" w:after="100" w:afterAutospacing="1"/>
      <w:jc w:val="center"/>
      <w:textAlignment w:val="top"/>
    </w:pPr>
    <w:rPr>
      <w:rFonts w:eastAsia="Arial Unicode MS"/>
      <w:i/>
      <w:iCs/>
    </w:rPr>
  </w:style>
  <w:style w:type="paragraph" w:customStyle="1" w:styleId="xl75">
    <w:name w:val="xl75"/>
    <w:basedOn w:val="Normale"/>
    <w:pPr>
      <w:pBdr>
        <w:left w:val="single" w:sz="8" w:space="0" w:color="auto"/>
        <w:bottom w:val="single" w:sz="4" w:space="0" w:color="auto"/>
      </w:pBdr>
      <w:spacing w:before="100" w:beforeAutospacing="1" w:after="100" w:afterAutospacing="1"/>
      <w:jc w:val="center"/>
    </w:pPr>
    <w:rPr>
      <w:rFonts w:ascii="Arial Unicode MS" w:eastAsia="Arial Unicode MS" w:hAnsi="Arial Unicode MS"/>
    </w:rPr>
  </w:style>
  <w:style w:type="paragraph" w:customStyle="1" w:styleId="xl76">
    <w:name w:val="xl76"/>
    <w:basedOn w:val="Normale"/>
    <w:pPr>
      <w:pBdr>
        <w:bottom w:val="single" w:sz="4" w:space="0" w:color="auto"/>
        <w:right w:val="single" w:sz="8" w:space="0" w:color="auto"/>
      </w:pBdr>
      <w:spacing w:before="100" w:beforeAutospacing="1" w:after="100" w:afterAutospacing="1"/>
      <w:jc w:val="center"/>
    </w:pPr>
    <w:rPr>
      <w:rFonts w:ascii="Arial Unicode MS" w:eastAsia="Arial Unicode MS" w:hAnsi="Arial Unicode MS"/>
    </w:rPr>
  </w:style>
  <w:style w:type="paragraph" w:customStyle="1" w:styleId="xl77">
    <w:name w:val="xl77"/>
    <w:basedOn w:val="Normale"/>
    <w:pPr>
      <w:pBdr>
        <w:bottom w:val="single" w:sz="4" w:space="0" w:color="000000"/>
        <w:right w:val="single" w:sz="4" w:space="0" w:color="auto"/>
      </w:pBdr>
      <w:spacing w:before="100" w:beforeAutospacing="1" w:after="100" w:afterAutospacing="1"/>
      <w:jc w:val="center"/>
      <w:textAlignment w:val="top"/>
    </w:pPr>
    <w:rPr>
      <w:rFonts w:eastAsia="Arial Unicode MS"/>
    </w:rPr>
  </w:style>
  <w:style w:type="paragraph" w:customStyle="1" w:styleId="xl78">
    <w:name w:val="xl78"/>
    <w:basedOn w:val="Normale"/>
    <w:pPr>
      <w:pBdr>
        <w:right w:val="single" w:sz="4" w:space="0" w:color="auto"/>
      </w:pBdr>
      <w:spacing w:before="100" w:beforeAutospacing="1" w:after="100" w:afterAutospacing="1"/>
      <w:jc w:val="center"/>
      <w:textAlignment w:val="top"/>
    </w:pPr>
    <w:rPr>
      <w:rFonts w:eastAsia="Arial Unicode MS"/>
    </w:rPr>
  </w:style>
  <w:style w:type="paragraph" w:customStyle="1" w:styleId="xl79">
    <w:name w:val="xl79"/>
    <w:basedOn w:val="Normale"/>
    <w:pPr>
      <w:pBdr>
        <w:bottom w:val="single" w:sz="4" w:space="0" w:color="000000"/>
        <w:right w:val="single" w:sz="8" w:space="0" w:color="auto"/>
      </w:pBdr>
      <w:spacing w:before="100" w:beforeAutospacing="1" w:after="100" w:afterAutospacing="1"/>
      <w:jc w:val="center"/>
      <w:textAlignment w:val="top"/>
    </w:pPr>
    <w:rPr>
      <w:rFonts w:eastAsia="Arial Unicode MS"/>
    </w:rPr>
  </w:style>
  <w:style w:type="paragraph" w:customStyle="1" w:styleId="xl80">
    <w:name w:val="xl80"/>
    <w:basedOn w:val="Normale"/>
    <w:pPr>
      <w:spacing w:before="100" w:beforeAutospacing="1" w:after="100" w:afterAutospacing="1"/>
      <w:jc w:val="center"/>
      <w:textAlignment w:val="top"/>
    </w:pPr>
    <w:rPr>
      <w:rFonts w:eastAsia="Arial Unicode MS"/>
    </w:rPr>
  </w:style>
  <w:style w:type="paragraph" w:customStyle="1" w:styleId="xl81">
    <w:name w:val="xl81"/>
    <w:basedOn w:val="Normale"/>
    <w:pPr>
      <w:pBdr>
        <w:left w:val="single" w:sz="4" w:space="0" w:color="auto"/>
      </w:pBdr>
      <w:spacing w:before="100" w:beforeAutospacing="1" w:after="100" w:afterAutospacing="1"/>
      <w:jc w:val="center"/>
      <w:textAlignment w:val="top"/>
    </w:pPr>
    <w:rPr>
      <w:rFonts w:eastAsia="Arial Unicode MS"/>
    </w:rPr>
  </w:style>
  <w:style w:type="paragraph" w:customStyle="1" w:styleId="xl82">
    <w:name w:val="xl82"/>
    <w:basedOn w:val="Normale"/>
    <w:pPr>
      <w:pBdr>
        <w:left w:val="single" w:sz="4" w:space="0" w:color="auto"/>
        <w:bottom w:val="single" w:sz="4" w:space="0" w:color="000000"/>
      </w:pBdr>
      <w:spacing w:before="100" w:beforeAutospacing="1" w:after="100" w:afterAutospacing="1"/>
      <w:jc w:val="center"/>
      <w:textAlignment w:val="top"/>
    </w:pPr>
    <w:rPr>
      <w:rFonts w:eastAsia="Arial Unicode MS"/>
    </w:rPr>
  </w:style>
  <w:style w:type="paragraph" w:customStyle="1" w:styleId="xl83">
    <w:name w:val="xl83"/>
    <w:basedOn w:val="Normale"/>
    <w:pPr>
      <w:pBdr>
        <w:right w:val="single" w:sz="8" w:space="0" w:color="auto"/>
      </w:pBdr>
      <w:spacing w:before="100" w:beforeAutospacing="1" w:after="100" w:afterAutospacing="1"/>
      <w:jc w:val="center"/>
      <w:textAlignment w:val="top"/>
    </w:pPr>
    <w:rPr>
      <w:rFonts w:eastAsia="Arial Unicode MS"/>
    </w:rPr>
  </w:style>
  <w:style w:type="paragraph" w:customStyle="1" w:styleId="xl84">
    <w:name w:val="xl84"/>
    <w:basedOn w:val="Normale"/>
    <w:pPr>
      <w:pBdr>
        <w:left w:val="single" w:sz="8" w:space="0" w:color="auto"/>
        <w:right w:val="single" w:sz="8" w:space="0" w:color="auto"/>
      </w:pBdr>
      <w:spacing w:before="100" w:beforeAutospacing="1" w:after="100" w:afterAutospacing="1"/>
      <w:jc w:val="center"/>
      <w:textAlignment w:val="top"/>
    </w:pPr>
    <w:rPr>
      <w:rFonts w:eastAsia="Arial Unicode MS"/>
    </w:rPr>
  </w:style>
  <w:style w:type="paragraph" w:customStyle="1" w:styleId="xl85">
    <w:name w:val="xl85"/>
    <w:basedOn w:val="Normale"/>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Unicode MS" w:eastAsia="Arial Unicode MS" w:hAnsi="Arial Unicode MS"/>
    </w:rPr>
  </w:style>
  <w:style w:type="paragraph" w:styleId="Rientrocorpodeltesto">
    <w:name w:val="Body Text Indent"/>
    <w:basedOn w:val="Normale"/>
    <w:link w:val="RientrocorpodeltestoCarattere"/>
    <w:pPr>
      <w:ind w:left="720" w:hanging="720"/>
    </w:pPr>
    <w:rPr>
      <w:sz w:val="18"/>
    </w:rPr>
  </w:style>
  <w:style w:type="paragraph" w:customStyle="1" w:styleId="Bullet">
    <w:name w:val="Bullet"/>
    <w:basedOn w:val="Normale"/>
    <w:pPr>
      <w:numPr>
        <w:numId w:val="2"/>
      </w:numPr>
    </w:pPr>
    <w:rPr>
      <w:sz w:val="20"/>
      <w:szCs w:val="20"/>
    </w:rPr>
  </w:style>
  <w:style w:type="paragraph" w:styleId="Testonotaapidipagina">
    <w:name w:val="footnote text"/>
    <w:basedOn w:val="Normale"/>
    <w:link w:val="TestonotaapidipaginaCarattere"/>
    <w:semiHidden/>
    <w:rPr>
      <w:sz w:val="20"/>
      <w:szCs w:val="20"/>
    </w:rPr>
  </w:style>
  <w:style w:type="paragraph" w:styleId="Corpotesto">
    <w:name w:val="Body Text"/>
    <w:basedOn w:val="Normale"/>
    <w:pPr>
      <w:jc w:val="both"/>
    </w:pPr>
    <w:rPr>
      <w:sz w:val="28"/>
      <w:szCs w:val="20"/>
    </w:rPr>
  </w:style>
  <w:style w:type="character" w:styleId="Rimandonotaapidipagina">
    <w:name w:val="footnote reference"/>
    <w:semiHidden/>
    <w:rPr>
      <w:vertAlign w:val="superscript"/>
    </w:rPr>
  </w:style>
  <w:style w:type="paragraph" w:customStyle="1" w:styleId="Normaletab">
    <w:name w:val="Normaletab"/>
    <w:basedOn w:val="Normale"/>
    <w:pPr>
      <w:tabs>
        <w:tab w:val="left" w:pos="284"/>
        <w:tab w:val="left" w:pos="3828"/>
        <w:tab w:val="right" w:pos="5245"/>
        <w:tab w:val="right" w:pos="7939"/>
      </w:tabs>
      <w:spacing w:line="567" w:lineRule="atLeast"/>
      <w:jc w:val="both"/>
    </w:pPr>
    <w:rPr>
      <w:rFonts w:ascii="Tms New Roman" w:hAnsi="Tms New Roman"/>
      <w:sz w:val="22"/>
      <w:szCs w:val="20"/>
    </w:rPr>
  </w:style>
  <w:style w:type="paragraph" w:styleId="Didascalia">
    <w:name w:val="caption"/>
    <w:basedOn w:val="Normale"/>
    <w:next w:val="Normale"/>
    <w:qFormat/>
    <w:pPr>
      <w:jc w:val="both"/>
    </w:pPr>
    <w:rPr>
      <w:b/>
      <w:sz w:val="28"/>
      <w:szCs w:val="20"/>
    </w:rPr>
  </w:style>
  <w:style w:type="paragraph" w:styleId="Rientrocorpodeltesto2">
    <w:name w:val="Body Text Indent 2"/>
    <w:basedOn w:val="Normale"/>
    <w:pPr>
      <w:ind w:left="1440" w:hanging="1440"/>
      <w:jc w:val="both"/>
    </w:pPr>
    <w:rPr>
      <w:b/>
      <w:i/>
      <w:szCs w:val="20"/>
    </w:rPr>
  </w:style>
  <w:style w:type="paragraph" w:styleId="Corpodeltesto2">
    <w:name w:val="Body Text 2"/>
    <w:basedOn w:val="Normale"/>
    <w:pPr>
      <w:jc w:val="center"/>
    </w:pPr>
    <w:rPr>
      <w:b/>
      <w:sz w:val="44"/>
    </w:rPr>
  </w:style>
  <w:style w:type="paragraph" w:styleId="Corpodeltesto3">
    <w:name w:val="Body Text 3"/>
    <w:basedOn w:val="Normale"/>
    <w:pPr>
      <w:jc w:val="center"/>
    </w:pPr>
    <w:rPr>
      <w:color w:val="3366FF"/>
      <w:sz w:val="20"/>
      <w:szCs w:val="20"/>
    </w:rPr>
  </w:style>
  <w:style w:type="paragraph" w:styleId="Titolo">
    <w:name w:val="Title"/>
    <w:basedOn w:val="Normale"/>
    <w:link w:val="TitoloCarattere"/>
    <w:qFormat/>
    <w:pPr>
      <w:jc w:val="center"/>
    </w:pPr>
    <w:rPr>
      <w:b/>
      <w:sz w:val="44"/>
    </w:rPr>
  </w:style>
  <w:style w:type="paragraph" w:customStyle="1" w:styleId="Default">
    <w:name w:val="Default"/>
    <w:rsid w:val="007F4FAD"/>
    <w:pPr>
      <w:autoSpaceDE w:val="0"/>
      <w:autoSpaceDN w:val="0"/>
      <w:adjustRightInd w:val="0"/>
    </w:pPr>
    <w:rPr>
      <w:color w:val="000000"/>
      <w:sz w:val="24"/>
      <w:szCs w:val="24"/>
    </w:rPr>
  </w:style>
  <w:style w:type="table" w:styleId="Grigliatabella">
    <w:name w:val="Table Grid"/>
    <w:basedOn w:val="Tabellanormale"/>
    <w:rsid w:val="0073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2A2EED"/>
  </w:style>
  <w:style w:type="paragraph" w:styleId="Testonotadichiusura">
    <w:name w:val="endnote text"/>
    <w:basedOn w:val="Normale"/>
    <w:semiHidden/>
    <w:rsid w:val="00C23921"/>
    <w:rPr>
      <w:sz w:val="20"/>
      <w:szCs w:val="20"/>
    </w:rPr>
  </w:style>
  <w:style w:type="character" w:styleId="Rimandonotadichiusura">
    <w:name w:val="endnote reference"/>
    <w:semiHidden/>
    <w:rsid w:val="00C23921"/>
    <w:rPr>
      <w:vertAlign w:val="superscript"/>
    </w:rPr>
  </w:style>
  <w:style w:type="character" w:customStyle="1" w:styleId="TestonotaapidipaginaCarattere">
    <w:name w:val="Testo nota a piè di pagina Carattere"/>
    <w:link w:val="Testonotaapidipagina"/>
    <w:semiHidden/>
    <w:rsid w:val="008C289B"/>
  </w:style>
  <w:style w:type="character" w:customStyle="1" w:styleId="TitoloCarattere">
    <w:name w:val="Titolo Carattere"/>
    <w:link w:val="Titolo"/>
    <w:rsid w:val="008C289B"/>
    <w:rPr>
      <w:b/>
      <w:sz w:val="44"/>
      <w:szCs w:val="24"/>
    </w:rPr>
  </w:style>
  <w:style w:type="character" w:customStyle="1" w:styleId="RientrocorpodeltestoCarattere">
    <w:name w:val="Rientro corpo del testo Carattere"/>
    <w:link w:val="Rientrocorpodeltesto"/>
    <w:rsid w:val="008C289B"/>
    <w:rPr>
      <w:sz w:val="18"/>
      <w:szCs w:val="24"/>
    </w:rPr>
  </w:style>
  <w:style w:type="character" w:customStyle="1" w:styleId="IntestazioneCarattere">
    <w:name w:val="Intestazione Carattere"/>
    <w:link w:val="Intestazione"/>
    <w:rsid w:val="00446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7807">
      <w:bodyDiv w:val="1"/>
      <w:marLeft w:val="0"/>
      <w:marRight w:val="0"/>
      <w:marTop w:val="0"/>
      <w:marBottom w:val="0"/>
      <w:divBdr>
        <w:top w:val="none" w:sz="0" w:space="0" w:color="auto"/>
        <w:left w:val="none" w:sz="0" w:space="0" w:color="auto"/>
        <w:bottom w:val="none" w:sz="0" w:space="0" w:color="auto"/>
        <w:right w:val="none" w:sz="0" w:space="0" w:color="auto"/>
      </w:divBdr>
    </w:div>
    <w:div w:id="335573478">
      <w:bodyDiv w:val="1"/>
      <w:marLeft w:val="0"/>
      <w:marRight w:val="0"/>
      <w:marTop w:val="0"/>
      <w:marBottom w:val="0"/>
      <w:divBdr>
        <w:top w:val="none" w:sz="0" w:space="0" w:color="auto"/>
        <w:left w:val="none" w:sz="0" w:space="0" w:color="auto"/>
        <w:bottom w:val="none" w:sz="0" w:space="0" w:color="auto"/>
        <w:right w:val="none" w:sz="0" w:space="0" w:color="auto"/>
      </w:divBdr>
    </w:div>
    <w:div w:id="93752037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709986394">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643191347">
          <w:marLeft w:val="0"/>
          <w:marRight w:val="0"/>
          <w:marTop w:val="0"/>
          <w:marBottom w:val="0"/>
          <w:divBdr>
            <w:top w:val="none" w:sz="0" w:space="0" w:color="auto"/>
            <w:left w:val="none" w:sz="0" w:space="0" w:color="auto"/>
            <w:bottom w:val="none" w:sz="0" w:space="0" w:color="auto"/>
            <w:right w:val="none" w:sz="0" w:space="0" w:color="auto"/>
          </w:divBdr>
          <w:divsChild>
            <w:div w:id="238176550">
              <w:marLeft w:val="2550"/>
              <w:marRight w:val="0"/>
              <w:marTop w:val="0"/>
              <w:marBottom w:val="0"/>
              <w:divBdr>
                <w:top w:val="none" w:sz="0" w:space="0" w:color="auto"/>
                <w:left w:val="none" w:sz="0" w:space="0" w:color="auto"/>
                <w:bottom w:val="none" w:sz="0" w:space="0" w:color="auto"/>
                <w:right w:val="none" w:sz="0" w:space="0" w:color="auto"/>
              </w:divBdr>
              <w:divsChild>
                <w:div w:id="1480422709">
                  <w:marLeft w:val="0"/>
                  <w:marRight w:val="0"/>
                  <w:marTop w:val="0"/>
                  <w:marBottom w:val="150"/>
                  <w:divBdr>
                    <w:top w:val="single" w:sz="6" w:space="0" w:color="D7DCE1"/>
                    <w:left w:val="single" w:sz="6" w:space="0" w:color="D7DCE1"/>
                    <w:bottom w:val="single" w:sz="6" w:space="0" w:color="D7DCE1"/>
                    <w:right w:val="single" w:sz="6" w:space="0" w:color="D7DCE1"/>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F79C37E81B8643935952FE2981C832" ma:contentTypeVersion="6" ma:contentTypeDescription="Creare un nuovo documento." ma:contentTypeScope="" ma:versionID="5d60d92fdf61c73af7bde755edbf0efe">
  <xsd:schema xmlns:xsd="http://www.w3.org/2001/XMLSchema" xmlns:xs="http://www.w3.org/2001/XMLSchema" xmlns:p="http://schemas.microsoft.com/office/2006/metadata/properties" xmlns:ns2="a3c96f83-34c0-494f-a93f-324c7ce1628e" xmlns:ns3="2f5c9c1d-1022-4cdc-89cc-134d50cb3de7" targetNamespace="http://schemas.microsoft.com/office/2006/metadata/properties" ma:root="true" ma:fieldsID="1148d08b57b4714ca6cb6faa07bb93c9" ns2:_="" ns3:_="">
    <xsd:import namespace="a3c96f83-34c0-494f-a93f-324c7ce1628e"/>
    <xsd:import namespace="2f5c9c1d-1022-4cdc-89cc-134d50cb3d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96f83-34c0-494f-a93f-324c7ce1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9c1d-1022-4cdc-89cc-134d50cb3d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A17FB-4223-4937-847E-0FB8FB835526}"/>
</file>

<file path=customXml/itemProps2.xml><?xml version="1.0" encoding="utf-8"?>
<ds:datastoreItem xmlns:ds="http://schemas.openxmlformats.org/officeDocument/2006/customXml" ds:itemID="{A3B191A8-BDCC-4B99-89F2-A12157AE2302}">
  <ds:schemaRefs>
    <ds:schemaRef ds:uri="http://schemas.microsoft.com/sharepoint/v3/contenttype/forms"/>
  </ds:schemaRefs>
</ds:datastoreItem>
</file>

<file path=customXml/itemProps3.xml><?xml version="1.0" encoding="utf-8"?>
<ds:datastoreItem xmlns:ds="http://schemas.openxmlformats.org/officeDocument/2006/customXml" ds:itemID="{5F516F5F-7112-4D14-A6B0-43394542A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all.1 - Bando 2006</vt:lpstr>
    </vt:vector>
  </TitlesOfParts>
  <Company>FONCOOP</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all.1 - Bando 2006</dc:title>
  <dc:subject/>
  <dc:creator>FondER</dc:creator>
  <cp:keywords/>
  <cp:lastModifiedBy>Caterina Giacomobello (Formazione)</cp:lastModifiedBy>
  <cp:revision>2</cp:revision>
  <cp:lastPrinted>2016-01-13T16:26:00Z</cp:lastPrinted>
  <dcterms:created xsi:type="dcterms:W3CDTF">2026-02-02T14:29:00Z</dcterms:created>
  <dcterms:modified xsi:type="dcterms:W3CDTF">2026-02-02T14:29:00Z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0x010100B6F79C37E81B8643935952FE2981C832</vt:lpwstr>
  </property>
</Properties>
</file>